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1E2ABD6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12158759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E81350">
        <w:rPr>
          <w:rFonts w:asciiTheme="majorHAnsi" w:hAnsiTheme="majorHAnsi" w:cstheme="majorHAnsi"/>
          <w:b/>
          <w:bCs/>
          <w:sz w:val="32"/>
          <w:szCs w:val="22"/>
        </w:rPr>
        <w:t>1</w:t>
      </w:r>
      <w:r w:rsidR="002C4821">
        <w:rPr>
          <w:rFonts w:asciiTheme="majorHAnsi" w:hAnsiTheme="majorHAnsi" w:cstheme="majorHAnsi"/>
          <w:b/>
          <w:bCs/>
          <w:sz w:val="32"/>
          <w:szCs w:val="22"/>
        </w:rPr>
        <w:t>6</w:t>
      </w:r>
      <w:r w:rsidR="002C4821" w:rsidRPr="002C4821">
        <w:rPr>
          <w:noProof/>
          <w:lang w:eastAsia="fr-FR"/>
        </w:rPr>
        <w:t xml:space="preserve"> </w:t>
      </w:r>
    </w:p>
    <w:p w14:paraId="735D6652" w14:textId="0FE6E8B8" w:rsidR="00E03F56" w:rsidRPr="000361E2" w:rsidRDefault="00564326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759616" behindDoc="1" locked="0" layoutInCell="1" allowOverlap="1" wp14:anchorId="1CBA482C" wp14:editId="7BD89620">
            <wp:simplePos x="0" y="0"/>
            <wp:positionH relativeFrom="column">
              <wp:posOffset>4133850</wp:posOffset>
            </wp:positionH>
            <wp:positionV relativeFrom="paragraph">
              <wp:posOffset>97790</wp:posOffset>
            </wp:positionV>
            <wp:extent cx="202184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369" y="21396"/>
                <wp:lineTo x="213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2C4821" w:rsidRPr="002C4821">
        <w:rPr>
          <w:rFonts w:asciiTheme="majorHAnsi" w:hAnsiTheme="majorHAnsi" w:cstheme="majorHAnsi"/>
          <w:b/>
          <w:bCs/>
          <w:sz w:val="24"/>
        </w:rPr>
        <w:t>Déterminer des longueurs</w:t>
      </w:r>
    </w:p>
    <w:p w14:paraId="3A3EAD0E" w14:textId="7EB586CC" w:rsidR="002C4821" w:rsidRPr="002C4821" w:rsidRDefault="002C4821" w:rsidP="002C4821">
      <w:pPr>
        <w:spacing w:after="0"/>
        <w:rPr>
          <w:rFonts w:asciiTheme="majorHAnsi" w:hAnsiTheme="majorHAnsi" w:cstheme="majorHAnsi"/>
          <w:szCs w:val="24"/>
        </w:rPr>
      </w:pPr>
      <w:r w:rsidRPr="002C4821">
        <w:rPr>
          <w:rFonts w:asciiTheme="majorHAnsi" w:hAnsiTheme="majorHAnsi" w:cstheme="majorHAnsi"/>
          <w:szCs w:val="24"/>
        </w:rPr>
        <w:t xml:space="preserve">ABM, CDM et EFM sont les triangles représentés </w:t>
      </w:r>
      <w:r w:rsidR="00646EDC">
        <w:rPr>
          <w:rFonts w:asciiTheme="majorHAnsi" w:hAnsiTheme="majorHAnsi" w:cstheme="majorHAnsi"/>
          <w:szCs w:val="24"/>
        </w:rPr>
        <w:t>ci-contre.</w:t>
      </w:r>
    </w:p>
    <w:p w14:paraId="1181C928" w14:textId="0EE6619A" w:rsidR="002C4821" w:rsidRPr="002C4821" w:rsidRDefault="002C4821" w:rsidP="002C4821">
      <w:pPr>
        <w:spacing w:after="0"/>
        <w:rPr>
          <w:rFonts w:asciiTheme="majorHAnsi" w:hAnsiTheme="majorHAnsi" w:cstheme="majorHAnsi"/>
          <w:szCs w:val="24"/>
        </w:rPr>
      </w:pPr>
      <w:r w:rsidRPr="002C4821">
        <w:rPr>
          <w:rFonts w:asciiTheme="majorHAnsi" w:hAnsiTheme="majorHAnsi" w:cstheme="majorHAnsi"/>
          <w:szCs w:val="24"/>
        </w:rPr>
        <w:t>Les triangles ABM et EFM sont rectangles en M et le triangle CDM est rectangle en C.</w:t>
      </w:r>
    </w:p>
    <w:p w14:paraId="3B0EB98E" w14:textId="14EFC716" w:rsidR="002C4821" w:rsidRPr="002C4821" w:rsidRDefault="002C4821" w:rsidP="002C4821">
      <w:pPr>
        <w:spacing w:after="0"/>
        <w:rPr>
          <w:rFonts w:asciiTheme="majorHAnsi" w:hAnsiTheme="majorHAnsi" w:cstheme="majorHAnsi"/>
          <w:szCs w:val="24"/>
        </w:rPr>
      </w:pPr>
      <w:r w:rsidRPr="002C4821">
        <w:rPr>
          <w:rFonts w:asciiTheme="majorHAnsi" w:hAnsiTheme="majorHAnsi" w:cstheme="majorHAnsi"/>
          <w:szCs w:val="24"/>
        </w:rPr>
        <w:t>On se propose d’étudier des propriétés du point M.</w:t>
      </w:r>
    </w:p>
    <w:p w14:paraId="1CE36232" w14:textId="46553789" w:rsidR="002C4821" w:rsidRDefault="002C4821" w:rsidP="002C4821">
      <w:pPr>
        <w:spacing w:after="0"/>
        <w:rPr>
          <w:noProof/>
        </w:rPr>
      </w:pPr>
    </w:p>
    <w:p w14:paraId="20E7731C" w14:textId="3136A545" w:rsidR="002C4821" w:rsidRDefault="002C4821" w:rsidP="002C4821">
      <w:pPr>
        <w:spacing w:after="0"/>
        <w:rPr>
          <w:noProof/>
        </w:rPr>
      </w:pPr>
    </w:p>
    <w:p w14:paraId="186F2534" w14:textId="7AF30D42" w:rsidR="003054B0" w:rsidRDefault="003054B0" w:rsidP="002C4821">
      <w:pPr>
        <w:spacing w:after="0"/>
        <w:rPr>
          <w:noProof/>
        </w:rPr>
      </w:pPr>
    </w:p>
    <w:p w14:paraId="5950A738" w14:textId="062BEE22" w:rsidR="003054B0" w:rsidRDefault="003054B0" w:rsidP="002C4821">
      <w:pPr>
        <w:spacing w:after="0"/>
        <w:rPr>
          <w:noProof/>
        </w:rPr>
      </w:pPr>
    </w:p>
    <w:p w14:paraId="5E5B3936" w14:textId="77777777" w:rsidR="003054B0" w:rsidRDefault="003054B0" w:rsidP="002C4821">
      <w:pPr>
        <w:spacing w:after="0"/>
        <w:rPr>
          <w:noProof/>
        </w:rPr>
      </w:pPr>
    </w:p>
    <w:p w14:paraId="6DD215C5" w14:textId="2F9A1D7B" w:rsidR="001A7AE5" w:rsidRDefault="001A7AE5" w:rsidP="002C4821">
      <w:pPr>
        <w:spacing w:after="0"/>
        <w:rPr>
          <w:noProof/>
        </w:rPr>
      </w:pPr>
    </w:p>
    <w:p w14:paraId="4669B559" w14:textId="77777777" w:rsidR="001A7AE5" w:rsidRDefault="001A7AE5" w:rsidP="002C4821">
      <w:pPr>
        <w:spacing w:after="0"/>
        <w:rPr>
          <w:noProof/>
        </w:rPr>
      </w:pPr>
    </w:p>
    <w:p w14:paraId="0AD43D1D" w14:textId="25AB16BB" w:rsidR="002C4821" w:rsidRDefault="002C4821" w:rsidP="002C482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47328" behindDoc="1" locked="0" layoutInCell="1" allowOverlap="1" wp14:anchorId="2AF44910" wp14:editId="18858ED5">
            <wp:simplePos x="0" y="0"/>
            <wp:positionH relativeFrom="column">
              <wp:posOffset>5475885</wp:posOffset>
            </wp:positionH>
            <wp:positionV relativeFrom="paragraph">
              <wp:posOffset>291398</wp:posOffset>
            </wp:positionV>
            <wp:extent cx="540000" cy="598571"/>
            <wp:effectExtent l="0" t="0" r="0" b="0"/>
            <wp:wrapTight wrapText="bothSides">
              <wp:wrapPolygon edited="0">
                <wp:start x="0" y="0"/>
                <wp:lineTo x="0" y="20637"/>
                <wp:lineTo x="20584" y="20637"/>
                <wp:lineTo x="20584" y="0"/>
                <wp:lineTo x="0" y="0"/>
              </wp:wrapPolygon>
            </wp:wrapTight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ill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745528DE" wp14:editId="392D5F87">
            <wp:extent cx="720000" cy="395397"/>
            <wp:effectExtent l="0" t="0" r="4445" b="508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3A09" w14:textId="59D09601" w:rsidR="002C4821" w:rsidRDefault="00466EB4" w:rsidP="002C4821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47EAFB4" wp14:editId="4BCFB15D">
                <wp:simplePos x="0" y="0"/>
                <wp:positionH relativeFrom="column">
                  <wp:posOffset>3439795</wp:posOffset>
                </wp:positionH>
                <wp:positionV relativeFrom="paragraph">
                  <wp:posOffset>162560</wp:posOffset>
                </wp:positionV>
                <wp:extent cx="2297430" cy="698500"/>
                <wp:effectExtent l="0" t="0" r="26670" b="2540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698500"/>
                          <a:chOff x="375168" y="249382"/>
                          <a:chExt cx="1645287" cy="361925"/>
                        </a:xfrm>
                      </wpg:grpSpPr>
                      <wps:wsp>
                        <wps:cNvPr id="40" name="Rectangle à coins arrondis 40"/>
                        <wps:cNvSpPr/>
                        <wps:spPr>
                          <a:xfrm>
                            <a:off x="375168" y="249382"/>
                            <a:ext cx="1645287" cy="361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400494" y="311026"/>
                            <a:ext cx="1557668" cy="2882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87E9F" w14:textId="404D762D" w:rsidR="002C4821" w:rsidRPr="000B58A7" w:rsidRDefault="002C4821" w:rsidP="002C4821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2C4821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On peut le prouver en utilisant </w:t>
                              </w:r>
                              <w:r w:rsidR="00466EB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</w:r>
                              <w:r w:rsidRPr="002C4821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le théorème de Pythagore</w:t>
                              </w:r>
                              <w:r w:rsidRPr="002C4821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EAFB4" id="Groupe 38" o:spid="_x0000_s1026" style="position:absolute;margin-left:270.85pt;margin-top:12.8pt;width:180.9pt;height:55pt;z-index:251744256;mso-width-relative:margin;mso-height-relative:margin" coordorigin="3751,2493" coordsize="1645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">
                <v:roundrect id="Rectangle à coins arrondis 40" o:spid="_x0000_s1027" style="position:absolute;left:3751;top:2493;width:16453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1" o:spid="_x0000_s1028" type="#_x0000_t202" style="position:absolute;left:4004;top:3110;width:1557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1187E9F" w14:textId="404D762D" w:rsidR="002C4821" w:rsidRPr="000B58A7" w:rsidRDefault="002C4821" w:rsidP="002C4821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2C4821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On peut le prouver en utilisant </w:t>
                        </w:r>
                        <w:r w:rsidR="00466EB4"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</w:r>
                        <w:r w:rsidRPr="002C4821">
                          <w:rPr>
                            <w:rFonts w:asciiTheme="majorHAnsi" w:hAnsiTheme="majorHAnsi" w:cstheme="majorHAnsi"/>
                            <w:szCs w:val="24"/>
                          </w:rPr>
                          <w:t>le théorème de Pythagore</w:t>
                        </w:r>
                        <w:r w:rsidRPr="002C4821">
                          <w:rPr>
                            <w:rFonts w:asciiTheme="majorHAnsi" w:hAnsiTheme="majorHAnsi" w:cstheme="majorHAnsi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1F9E910" wp14:editId="04AB7252">
                <wp:simplePos x="0" y="0"/>
                <wp:positionH relativeFrom="column">
                  <wp:posOffset>175895</wp:posOffset>
                </wp:positionH>
                <wp:positionV relativeFrom="paragraph">
                  <wp:posOffset>227965</wp:posOffset>
                </wp:positionV>
                <wp:extent cx="2800350" cy="609600"/>
                <wp:effectExtent l="0" t="0" r="19050" b="1905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609600"/>
                          <a:chOff x="190006" y="348917"/>
                          <a:chExt cx="2619375" cy="610689"/>
                        </a:xfrm>
                      </wpg:grpSpPr>
                      <wps:wsp>
                        <wps:cNvPr id="43" name="Rectangle à coins arrondis 43"/>
                        <wps:cNvSpPr/>
                        <wps:spPr>
                          <a:xfrm>
                            <a:off x="190006" y="348917"/>
                            <a:ext cx="2619375" cy="61068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509766" y="423869"/>
                            <a:ext cx="2200381" cy="535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BE48E4" w14:textId="02041E26" w:rsidR="002C4821" w:rsidRPr="00E561A3" w:rsidRDefault="002C4821" w:rsidP="002C4821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2C4821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On dirait que le point M est à égale distance des points B et 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9E910" id="Groupe 42" o:spid="_x0000_s1029" style="position:absolute;margin-left:13.85pt;margin-top:17.95pt;width:220.5pt;height:48pt;z-index:251743232;mso-width-relative:margin;mso-height-relative:margin" coordorigin="1900,3489" coordsize="26193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">
                <v:roundrect id="Rectangle à coins arrondis 43" o:spid="_x0000_s1030" style="position:absolute;left:1900;top:3489;width:26193;height:6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45" o:spid="_x0000_s1031" type="#_x0000_t202" style="position:absolute;left:5097;top:4238;width:22004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3BE48E4" w14:textId="02041E26" w:rsidR="002C4821" w:rsidRPr="00E561A3" w:rsidRDefault="002C4821" w:rsidP="002C4821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2C4821">
                          <w:rPr>
                            <w:rFonts w:asciiTheme="majorHAnsi" w:hAnsiTheme="majorHAnsi" w:cstheme="majorHAnsi"/>
                            <w:szCs w:val="24"/>
                          </w:rPr>
                          <w:t>On dirait que le point M est à égale distance des points B et 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030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746304" behindDoc="1" locked="0" layoutInCell="1" allowOverlap="1" wp14:anchorId="32932AED" wp14:editId="3217882B">
            <wp:simplePos x="0" y="0"/>
            <wp:positionH relativeFrom="column">
              <wp:posOffset>-62831</wp:posOffset>
            </wp:positionH>
            <wp:positionV relativeFrom="paragraph">
              <wp:posOffset>76200</wp:posOffset>
            </wp:positionV>
            <wp:extent cx="539750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0584" y="20927"/>
                <wp:lineTo x="20584" y="0"/>
                <wp:lineTo x="0" y="0"/>
              </wp:wrapPolygon>
            </wp:wrapTight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_garçon_droi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7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821" w:rsidRPr="00E813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D741D19" w14:textId="77777777" w:rsidR="002C4821" w:rsidRDefault="002C4821" w:rsidP="002C4821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5DE62DA" w14:textId="6F833BCE" w:rsidR="002C4821" w:rsidRDefault="002C4821" w:rsidP="002C4821">
      <w:pPr>
        <w:spacing w:after="0"/>
        <w:rPr>
          <w:noProof/>
        </w:rPr>
      </w:pPr>
    </w:p>
    <w:p w14:paraId="189A3C5C" w14:textId="700A45E6" w:rsidR="002C4821" w:rsidRDefault="002C4821" w:rsidP="002C4821">
      <w:pPr>
        <w:spacing w:after="0"/>
        <w:rPr>
          <w:noProof/>
        </w:rPr>
      </w:pPr>
    </w:p>
    <w:p w14:paraId="55287666" w14:textId="0C530BFD" w:rsidR="002C4821" w:rsidRDefault="002C4821" w:rsidP="002C4821">
      <w:pPr>
        <w:spacing w:after="0"/>
        <w:rPr>
          <w:noProof/>
        </w:rPr>
      </w:pPr>
    </w:p>
    <w:p w14:paraId="0DB7CF14" w14:textId="302859DA" w:rsidR="002C4821" w:rsidRPr="00070309" w:rsidRDefault="002C4821" w:rsidP="003054B0">
      <w:pPr>
        <w:spacing w:after="0"/>
        <w:ind w:right="1"/>
        <w:rPr>
          <w:rFonts w:asciiTheme="majorHAnsi" w:hAnsiTheme="majorHAnsi" w:cstheme="majorHAnsi"/>
        </w:rPr>
      </w:pPr>
      <w:r w:rsidRPr="00070309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070309">
        <w:rPr>
          <w:rFonts w:asciiTheme="majorHAnsi" w:hAnsiTheme="majorHAnsi" w:cstheme="majorHAnsi"/>
        </w:rPr>
        <w:t xml:space="preserve">Recopier et compléter : « Le triangle ABM est rectangle en </w:t>
      </w:r>
      <w:r w:rsidRPr="00070309">
        <w:rPr>
          <w:rFonts w:asciiTheme="majorHAnsi" w:hAnsiTheme="majorHAnsi" w:cstheme="majorHAnsi"/>
          <w:color w:val="00B0F0"/>
        </w:rPr>
        <w:t>…</w:t>
      </w:r>
      <w:r w:rsidRPr="00070309">
        <w:rPr>
          <w:rFonts w:asciiTheme="majorHAnsi" w:hAnsiTheme="majorHAnsi" w:cstheme="majorHAnsi"/>
        </w:rPr>
        <w:t xml:space="preserve"> donc d’après le théorème de Pythagore : </w:t>
      </w:r>
      <w:r w:rsidRPr="00070309">
        <w:rPr>
          <w:rFonts w:asciiTheme="majorHAnsi" w:hAnsiTheme="majorHAnsi" w:cstheme="majorHAnsi"/>
          <w:color w:val="00B0F0"/>
        </w:rPr>
        <w:t>…</w:t>
      </w:r>
      <w:r w:rsidRPr="00070309">
        <w:rPr>
          <w:rFonts w:asciiTheme="majorHAnsi" w:hAnsiTheme="majorHAnsi" w:cstheme="majorHAnsi"/>
        </w:rPr>
        <w:t xml:space="preserve">² = </w:t>
      </w:r>
      <w:r w:rsidRPr="00070309">
        <w:rPr>
          <w:rFonts w:asciiTheme="majorHAnsi" w:hAnsiTheme="majorHAnsi" w:cstheme="majorHAnsi"/>
          <w:color w:val="00B0F0"/>
        </w:rPr>
        <w:t>…</w:t>
      </w:r>
      <w:r w:rsidRPr="00070309">
        <w:rPr>
          <w:rFonts w:asciiTheme="majorHAnsi" w:hAnsiTheme="majorHAnsi" w:cstheme="majorHAnsi"/>
        </w:rPr>
        <w:t xml:space="preserve">² + </w:t>
      </w:r>
      <w:r w:rsidRPr="00070309">
        <w:rPr>
          <w:rFonts w:asciiTheme="majorHAnsi" w:hAnsiTheme="majorHAnsi" w:cstheme="majorHAnsi"/>
          <w:color w:val="00B0F0"/>
        </w:rPr>
        <w:t>…</w:t>
      </w:r>
      <w:r w:rsidR="00070309">
        <w:rPr>
          <w:rFonts w:asciiTheme="majorHAnsi" w:hAnsiTheme="majorHAnsi" w:cstheme="majorHAnsi"/>
        </w:rPr>
        <w:t>².</w:t>
      </w:r>
    </w:p>
    <w:p w14:paraId="5F8FFBFE" w14:textId="77777777" w:rsidR="002C4821" w:rsidRPr="00070309" w:rsidRDefault="002C4821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  <w:r w:rsidRPr="00070309">
        <w:rPr>
          <w:rFonts w:asciiTheme="majorHAnsi" w:hAnsiTheme="majorHAnsi" w:cstheme="majorHAnsi"/>
        </w:rPr>
        <w:t xml:space="preserve">Ainsi BM² = </w:t>
      </w:r>
      <w:r w:rsidRPr="00070309">
        <w:rPr>
          <w:rFonts w:asciiTheme="majorHAnsi" w:hAnsiTheme="majorHAnsi" w:cstheme="majorHAnsi"/>
          <w:bCs/>
          <w:color w:val="00B0F0"/>
        </w:rPr>
        <w:t>...</w:t>
      </w:r>
      <w:r w:rsidRPr="00070309">
        <w:rPr>
          <w:rFonts w:asciiTheme="majorHAnsi" w:hAnsiTheme="majorHAnsi" w:cstheme="majorHAnsi"/>
          <w:bCs/>
        </w:rPr>
        <w:t xml:space="preserve"> </w:t>
      </w:r>
      <w:r w:rsidRPr="00070309">
        <w:rPr>
          <w:rFonts w:asciiTheme="majorHAnsi" w:hAnsiTheme="majorHAnsi" w:cstheme="majorHAnsi"/>
        </w:rPr>
        <w:t xml:space="preserve">et donc BM = </w:t>
      </w:r>
      <w:r w:rsidRPr="00070309">
        <w:rPr>
          <w:rFonts w:asciiTheme="majorHAnsi" w:hAnsiTheme="majorHAnsi" w:cstheme="majorHAnsi"/>
          <w:bCs/>
          <w:color w:val="00B0F0"/>
        </w:rPr>
        <w:t>…</w:t>
      </w:r>
      <w:r w:rsidRPr="00070309">
        <w:rPr>
          <w:rFonts w:asciiTheme="majorHAnsi" w:hAnsiTheme="majorHAnsi" w:cstheme="majorHAnsi"/>
          <w:color w:val="000000" w:themeColor="text1"/>
        </w:rPr>
        <w:t> ».</w:t>
      </w:r>
    </w:p>
    <w:p w14:paraId="31C33549" w14:textId="79D40B28" w:rsidR="002C4821" w:rsidRPr="00070309" w:rsidRDefault="002C4821" w:rsidP="003054B0">
      <w:pPr>
        <w:spacing w:after="0"/>
        <w:ind w:right="1"/>
        <w:rPr>
          <w:rFonts w:asciiTheme="majorHAnsi" w:hAnsiTheme="majorHAnsi" w:cstheme="majorHAnsi"/>
        </w:rPr>
      </w:pPr>
      <w:r w:rsidRPr="00070309">
        <w:rPr>
          <w:rFonts w:asciiTheme="majorHAnsi" w:hAnsiTheme="majorHAnsi" w:cstheme="majorHAnsi"/>
          <w:b/>
          <w:bCs/>
          <w:color w:val="FF0000"/>
        </w:rPr>
        <w:t>b.</w:t>
      </w:r>
      <w:r w:rsidRPr="00070309">
        <w:rPr>
          <w:rFonts w:asciiTheme="majorHAnsi" w:hAnsiTheme="majorHAnsi" w:cstheme="majorHAnsi"/>
        </w:rPr>
        <w:t xml:space="preserve"> Appliquer le théorème de Pythagore au triangle rectangle CDM.</w:t>
      </w:r>
    </w:p>
    <w:p w14:paraId="28E00E95" w14:textId="77777777" w:rsidR="002C4821" w:rsidRPr="00070309" w:rsidRDefault="002C4821" w:rsidP="003054B0">
      <w:pPr>
        <w:spacing w:after="0"/>
        <w:ind w:right="1"/>
        <w:rPr>
          <w:rFonts w:asciiTheme="majorHAnsi" w:hAnsiTheme="majorHAnsi" w:cstheme="majorHAnsi"/>
        </w:rPr>
      </w:pPr>
      <w:r w:rsidRPr="00070309">
        <w:rPr>
          <w:rFonts w:asciiTheme="majorHAnsi" w:hAnsiTheme="majorHAnsi" w:cstheme="majorHAnsi"/>
        </w:rPr>
        <w:t>Calculer la longueur DM.</w:t>
      </w:r>
    </w:p>
    <w:p w14:paraId="369C3489" w14:textId="450A2CC8" w:rsidR="002C4821" w:rsidRDefault="002C4821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  <w:r w:rsidRPr="00070309">
        <w:rPr>
          <w:rFonts w:asciiTheme="majorHAnsi" w:hAnsiTheme="majorHAnsi" w:cstheme="majorHAnsi"/>
          <w:b/>
          <w:bCs/>
          <w:color w:val="FF0000"/>
        </w:rPr>
        <w:t xml:space="preserve">c. </w:t>
      </w:r>
      <w:r w:rsidRPr="00070309">
        <w:rPr>
          <w:rFonts w:asciiTheme="majorHAnsi" w:hAnsiTheme="majorHAnsi" w:cstheme="majorHAnsi"/>
          <w:color w:val="000000" w:themeColor="text1"/>
        </w:rPr>
        <w:t>Le point M est-il vraiment équidistant des points B et D ?</w:t>
      </w:r>
    </w:p>
    <w:p w14:paraId="0F54B2ED" w14:textId="11C9C4C9" w:rsidR="00306CCD" w:rsidRDefault="00306CCD" w:rsidP="00070309">
      <w:pPr>
        <w:spacing w:after="0"/>
        <w:ind w:right="-3259"/>
        <w:rPr>
          <w:rFonts w:asciiTheme="majorHAnsi" w:hAnsiTheme="majorHAnsi" w:cstheme="majorHAnsi"/>
          <w:color w:val="000000" w:themeColor="text1"/>
        </w:rPr>
      </w:pPr>
    </w:p>
    <w:p w14:paraId="048F200D" w14:textId="77777777" w:rsidR="00306CCD" w:rsidRDefault="00306CCD" w:rsidP="00070309">
      <w:pPr>
        <w:spacing w:after="0"/>
        <w:ind w:right="-3259"/>
        <w:rPr>
          <w:rFonts w:asciiTheme="majorHAnsi" w:hAnsiTheme="majorHAnsi" w:cstheme="majorHAnsi"/>
          <w:color w:val="000000" w:themeColor="text1"/>
        </w:rPr>
      </w:pPr>
    </w:p>
    <w:p w14:paraId="03B4AAD4" w14:textId="3CFCCD0A" w:rsidR="00306CCD" w:rsidRPr="00070309" w:rsidRDefault="00306CCD" w:rsidP="003054B0">
      <w:pPr>
        <w:spacing w:after="120"/>
        <w:ind w:right="1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952CFC6" wp14:editId="08F9C24A">
            <wp:extent cx="720000" cy="399524"/>
            <wp:effectExtent l="0" t="0" r="4445" b="63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2D69" w14:textId="77777777" w:rsidR="002C4821" w:rsidRPr="00306CCD" w:rsidRDefault="002C4821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  <w:r w:rsidRPr="00306CCD">
        <w:rPr>
          <w:rFonts w:asciiTheme="majorHAnsi" w:hAnsiTheme="majorHAnsi" w:cstheme="majorHAnsi"/>
          <w:b/>
          <w:color w:val="FF0000"/>
        </w:rPr>
        <w:t>a.</w:t>
      </w:r>
      <w:r w:rsidRPr="00306CCD">
        <w:rPr>
          <w:rFonts w:asciiTheme="majorHAnsi" w:hAnsiTheme="majorHAnsi" w:cstheme="majorHAnsi"/>
          <w:color w:val="FF0000"/>
        </w:rPr>
        <w:t xml:space="preserve"> </w:t>
      </w:r>
      <w:r w:rsidRPr="00306CCD">
        <w:rPr>
          <w:rFonts w:asciiTheme="majorHAnsi" w:hAnsiTheme="majorHAnsi" w:cstheme="majorHAnsi"/>
          <w:color w:val="000000" w:themeColor="text1"/>
        </w:rPr>
        <w:t>Utiliser le théorème de Pythagore dans le triangle EFM pour déterminer la longueur FM.</w:t>
      </w:r>
    </w:p>
    <w:p w14:paraId="6612CD1D" w14:textId="7ABC15CA" w:rsidR="002C4821" w:rsidRDefault="002C4821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  <w:r w:rsidRPr="00306CCD">
        <w:rPr>
          <w:rFonts w:asciiTheme="majorHAnsi" w:hAnsiTheme="majorHAnsi" w:cstheme="majorHAnsi"/>
          <w:b/>
          <w:color w:val="FF0000"/>
        </w:rPr>
        <w:t>b.</w:t>
      </w:r>
      <w:r w:rsidRPr="00306CCD">
        <w:rPr>
          <w:rFonts w:asciiTheme="majorHAnsi" w:hAnsiTheme="majorHAnsi" w:cstheme="majorHAnsi"/>
          <w:color w:val="000000" w:themeColor="text1"/>
        </w:rPr>
        <w:t xml:space="preserve"> Quelle est la nature du triangle BMF ? Justifier.</w:t>
      </w:r>
    </w:p>
    <w:p w14:paraId="1C9CDEF2" w14:textId="2CE361BD" w:rsidR="00306CCD" w:rsidRDefault="00306CCD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</w:p>
    <w:p w14:paraId="2A2969BA" w14:textId="77777777" w:rsidR="00306CCD" w:rsidRPr="00306CCD" w:rsidRDefault="00306CCD" w:rsidP="003054B0">
      <w:pPr>
        <w:spacing w:after="0"/>
        <w:ind w:right="1"/>
        <w:rPr>
          <w:rFonts w:asciiTheme="majorHAnsi" w:hAnsiTheme="majorHAnsi" w:cstheme="majorHAnsi"/>
          <w:color w:val="000000" w:themeColor="text1"/>
        </w:rPr>
      </w:pPr>
    </w:p>
    <w:p w14:paraId="7A53C5AC" w14:textId="75E2494A" w:rsidR="002C4821" w:rsidRDefault="00306CCD" w:rsidP="003054B0">
      <w:pPr>
        <w:spacing w:after="120" w:line="240" w:lineRule="auto"/>
        <w:ind w:right="1"/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0522A48E" wp14:editId="1D0F9B0D">
            <wp:extent cx="720000" cy="400952"/>
            <wp:effectExtent l="0" t="0" r="444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4626" w14:textId="77777777" w:rsidR="002C4821" w:rsidRPr="00306CCD" w:rsidRDefault="002C4821" w:rsidP="003054B0">
      <w:pPr>
        <w:ind w:right="1"/>
        <w:rPr>
          <w:rFonts w:asciiTheme="majorHAnsi" w:hAnsiTheme="majorHAnsi" w:cstheme="majorHAnsi"/>
          <w:color w:val="000000" w:themeColor="text1"/>
        </w:rPr>
      </w:pPr>
      <w:r w:rsidRPr="00306CCD">
        <w:rPr>
          <w:rFonts w:asciiTheme="majorHAnsi" w:hAnsiTheme="majorHAnsi" w:cstheme="majorHAnsi"/>
          <w:color w:val="000000" w:themeColor="text1"/>
        </w:rPr>
        <w:t>Démontrer que le point M est l’intersection des médiatrices du triangle BDF.</w:t>
      </w:r>
    </w:p>
    <w:p w14:paraId="16372AF3" w14:textId="77777777" w:rsidR="002C4821" w:rsidRDefault="002C4821" w:rsidP="002C4821">
      <w:r>
        <w:br w:type="page"/>
      </w:r>
    </w:p>
    <w:p w14:paraId="2570BA39" w14:textId="4D58EEF5" w:rsidR="00985A99" w:rsidRDefault="005B0110" w:rsidP="00985A99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1" w:name="_Hlk67762270"/>
      <w:bookmarkEnd w:id="0"/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985A99" w:rsidRPr="00985A99">
        <w:rPr>
          <w:rFonts w:asciiTheme="majorHAnsi" w:hAnsiTheme="majorHAnsi" w:cstheme="majorHAnsi"/>
          <w:b/>
          <w:bCs/>
          <w:sz w:val="24"/>
        </w:rPr>
        <w:t>Utiliser des cosinus</w:t>
      </w:r>
    </w:p>
    <w:p w14:paraId="20FCB8A7" w14:textId="2576E547" w:rsidR="00985A99" w:rsidRPr="00615B76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15B76">
        <w:rPr>
          <w:rFonts w:asciiTheme="majorHAnsi" w:hAnsiTheme="majorHAnsi" w:cstheme="majorHAnsi"/>
        </w:rPr>
        <w:t>Lors d’une randonnée en montagne, Maya a mesuré les distances parcourues, en km, sur chaque partie du trajet. Voici le profil de cette randonnée, du point A au point E.</w:t>
      </w:r>
    </w:p>
    <w:p w14:paraId="1A4492E5" w14:textId="71569EBF" w:rsidR="00985A99" w:rsidRPr="00615B76" w:rsidRDefault="00985A99" w:rsidP="003054B0">
      <w:pPr>
        <w:ind w:right="1"/>
        <w:rPr>
          <w:rFonts w:asciiTheme="majorHAnsi" w:hAnsiTheme="majorHAnsi" w:cstheme="majorHAnsi"/>
        </w:rPr>
      </w:pPr>
      <w:r w:rsidRPr="00615B76">
        <w:rPr>
          <w:rFonts w:asciiTheme="majorHAnsi" w:hAnsiTheme="majorHAnsi" w:cstheme="majorHAnsi"/>
        </w:rPr>
        <w:t>Les points F, G, H, sont placés respectivement à la verticale des points B, C, D.</w:t>
      </w:r>
    </w:p>
    <w:p w14:paraId="53C425D2" w14:textId="7ABDD06D" w:rsidR="00985A99" w:rsidRDefault="001523E5" w:rsidP="00450536">
      <w:pPr>
        <w:ind w:right="1"/>
        <w:jc w:val="center"/>
        <w:rPr>
          <w:rFonts w:asciiTheme="majorHAnsi" w:hAnsiTheme="majorHAnsi" w:cstheme="majorHAnsi"/>
        </w:rPr>
      </w:pPr>
      <w:r>
        <w:rPr>
          <w:noProof/>
          <w:lang w:eastAsia="fr-FR"/>
        </w:rPr>
        <w:drawing>
          <wp:inline distT="0" distB="0" distL="0" distR="0" wp14:anchorId="5EF1ECC4" wp14:editId="2C3B5020">
            <wp:extent cx="4972594" cy="686648"/>
            <wp:effectExtent l="0" t="0" r="0" b="0"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9866"/>
                    <a:stretch/>
                  </pic:blipFill>
                  <pic:spPr bwMode="auto">
                    <a:xfrm>
                      <a:off x="0" y="0"/>
                      <a:ext cx="5007894" cy="691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4EB98" w14:textId="2A9341B1" w:rsidR="00985A99" w:rsidRPr="00615B76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15B76">
        <w:rPr>
          <w:rFonts w:asciiTheme="majorHAnsi" w:hAnsiTheme="majorHAnsi" w:cstheme="majorHAnsi"/>
        </w:rPr>
        <w:t>Maya sait de plus que :</w:t>
      </w:r>
    </w:p>
    <w:p w14:paraId="184F0A53" w14:textId="778A3DDB" w:rsidR="00985A99" w:rsidRPr="00615B76" w:rsidRDefault="00985A99" w:rsidP="003054B0">
      <w:pPr>
        <w:pStyle w:val="Paragraphedeliste"/>
        <w:numPr>
          <w:ilvl w:val="0"/>
          <w:numId w:val="13"/>
        </w:numPr>
        <w:ind w:left="0" w:right="1" w:firstLine="0"/>
        <w:rPr>
          <w:rFonts w:asciiTheme="majorHAnsi" w:hAnsiTheme="majorHAnsi" w:cstheme="majorHAnsi"/>
        </w:rPr>
      </w:pPr>
      <w:proofErr w:type="gramStart"/>
      <w:r w:rsidRPr="00615B76">
        <w:rPr>
          <w:rFonts w:asciiTheme="majorHAnsi" w:hAnsiTheme="majorHAnsi" w:cstheme="majorHAnsi"/>
        </w:rPr>
        <w:t>le</w:t>
      </w:r>
      <w:proofErr w:type="gramEnd"/>
      <w:r w:rsidRPr="00615B76">
        <w:rPr>
          <w:rFonts w:asciiTheme="majorHAnsi" w:hAnsiTheme="majorHAnsi" w:cstheme="majorHAnsi"/>
        </w:rPr>
        <w:t xml:space="preserve"> point B se trouve 0,5</w:t>
      </w:r>
      <w:r w:rsidR="00A31751">
        <w:rPr>
          <w:rFonts w:asciiTheme="majorHAnsi" w:hAnsiTheme="majorHAnsi" w:cstheme="majorHAnsi"/>
        </w:rPr>
        <w:t> </w:t>
      </w:r>
      <w:r w:rsidRPr="00615B76">
        <w:rPr>
          <w:rFonts w:asciiTheme="majorHAnsi" w:hAnsiTheme="majorHAnsi" w:cstheme="majorHAnsi"/>
        </w:rPr>
        <w:t>km plus haut que le point A (soir BF = 0,5) ;</w:t>
      </w:r>
    </w:p>
    <w:p w14:paraId="2B4BDF68" w14:textId="31688AA1" w:rsidR="00985A99" w:rsidRPr="00615B76" w:rsidRDefault="00985A99" w:rsidP="003054B0">
      <w:pPr>
        <w:pStyle w:val="Paragraphedeliste"/>
        <w:numPr>
          <w:ilvl w:val="0"/>
          <w:numId w:val="13"/>
        </w:numPr>
        <w:ind w:left="0" w:right="1" w:hanging="20"/>
        <w:rPr>
          <w:rFonts w:asciiTheme="majorHAnsi" w:hAnsiTheme="majorHAnsi" w:cstheme="majorHAnsi"/>
        </w:rPr>
      </w:pPr>
      <w:proofErr w:type="gramStart"/>
      <w:r w:rsidRPr="00615B76">
        <w:rPr>
          <w:rFonts w:asciiTheme="majorHAnsi" w:hAnsiTheme="majorHAnsi" w:cstheme="majorHAnsi"/>
        </w:rPr>
        <w:t>le</w:t>
      </w:r>
      <w:proofErr w:type="gramEnd"/>
      <w:r w:rsidRPr="00615B76">
        <w:rPr>
          <w:rFonts w:asciiTheme="majorHAnsi" w:hAnsiTheme="majorHAnsi" w:cstheme="majorHAnsi"/>
        </w:rPr>
        <w:t xml:space="preserve"> point C se trouve 0,3</w:t>
      </w:r>
      <w:r w:rsidR="00A31751">
        <w:rPr>
          <w:rFonts w:asciiTheme="majorHAnsi" w:hAnsiTheme="majorHAnsi" w:cstheme="majorHAnsi"/>
        </w:rPr>
        <w:t> </w:t>
      </w:r>
      <w:r w:rsidRPr="00615B76">
        <w:rPr>
          <w:rFonts w:asciiTheme="majorHAnsi" w:hAnsiTheme="majorHAnsi" w:cstheme="majorHAnsi"/>
        </w:rPr>
        <w:t>km plus bas que le point B ;</w:t>
      </w:r>
    </w:p>
    <w:p w14:paraId="18C656AD" w14:textId="02BF0136" w:rsidR="00985A99" w:rsidRPr="00615B76" w:rsidRDefault="00985A99" w:rsidP="003054B0">
      <w:pPr>
        <w:pStyle w:val="Paragraphedeliste"/>
        <w:numPr>
          <w:ilvl w:val="0"/>
          <w:numId w:val="13"/>
        </w:numPr>
        <w:ind w:right="1" w:hanging="766"/>
        <w:rPr>
          <w:rFonts w:asciiTheme="majorHAnsi" w:hAnsiTheme="majorHAnsi" w:cstheme="majorHAnsi"/>
        </w:rPr>
      </w:pPr>
      <w:proofErr w:type="gramStart"/>
      <w:r w:rsidRPr="00615B76">
        <w:rPr>
          <w:rFonts w:asciiTheme="majorHAnsi" w:hAnsiTheme="majorHAnsi" w:cstheme="majorHAnsi"/>
        </w:rPr>
        <w:t>le</w:t>
      </w:r>
      <w:proofErr w:type="gramEnd"/>
      <w:r w:rsidRPr="00615B76">
        <w:rPr>
          <w:rFonts w:asciiTheme="majorHAnsi" w:hAnsiTheme="majorHAnsi" w:cstheme="majorHAnsi"/>
        </w:rPr>
        <w:t xml:space="preserve"> point D se trouve </w:t>
      </w:r>
      <w:r w:rsidR="00A31751">
        <w:rPr>
          <w:rFonts w:asciiTheme="majorHAnsi" w:hAnsiTheme="majorHAnsi" w:cstheme="majorHAnsi"/>
        </w:rPr>
        <w:t>0,4 </w:t>
      </w:r>
      <w:r w:rsidRPr="00615B76">
        <w:rPr>
          <w:rFonts w:asciiTheme="majorHAnsi" w:hAnsiTheme="majorHAnsi" w:cstheme="majorHAnsi"/>
        </w:rPr>
        <w:t>km plus haut que le point C.</w:t>
      </w:r>
    </w:p>
    <w:p w14:paraId="0BF7DFAD" w14:textId="52F75001" w:rsidR="00985A99" w:rsidRDefault="00985A99" w:rsidP="003054B0">
      <w:pPr>
        <w:ind w:right="1"/>
        <w:rPr>
          <w:rFonts w:asciiTheme="majorHAnsi" w:hAnsiTheme="majorHAnsi" w:cstheme="majorHAnsi"/>
        </w:rPr>
      </w:pPr>
      <w:r w:rsidRPr="00615B76">
        <w:rPr>
          <w:rFonts w:asciiTheme="majorHAnsi" w:hAnsiTheme="majorHAnsi" w:cstheme="majorHAnsi"/>
        </w:rPr>
        <w:t>On se propose de déterminer les mesures de certains angles que forment différentes parties du trajet par rapport à l’horizontale.</w:t>
      </w:r>
    </w:p>
    <w:p w14:paraId="24842D74" w14:textId="21F4446F" w:rsidR="00615B76" w:rsidRDefault="00615B76" w:rsidP="003054B0">
      <w:pPr>
        <w:spacing w:after="120" w:line="240" w:lineRule="auto"/>
        <w:ind w:right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194A9695" wp14:editId="01F2C282">
            <wp:extent cx="720000" cy="395397"/>
            <wp:effectExtent l="0" t="0" r="4445" b="508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49F677C" w14:textId="7FB6D2E8" w:rsidR="00615B76" w:rsidRPr="00615B76" w:rsidRDefault="008F3ADA" w:rsidP="003054B0">
      <w:pPr>
        <w:spacing w:after="120" w:line="240" w:lineRule="auto"/>
        <w:ind w:right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58592" behindDoc="1" locked="0" layoutInCell="1" allowOverlap="1" wp14:anchorId="6740897B" wp14:editId="743175FE">
            <wp:simplePos x="0" y="0"/>
            <wp:positionH relativeFrom="column">
              <wp:posOffset>5332686</wp:posOffset>
            </wp:positionH>
            <wp:positionV relativeFrom="paragraph">
              <wp:posOffset>233680</wp:posOffset>
            </wp:positionV>
            <wp:extent cx="539750" cy="617855"/>
            <wp:effectExtent l="0" t="0" r="0" b="0"/>
            <wp:wrapTight wrapText="bothSides">
              <wp:wrapPolygon edited="0">
                <wp:start x="0" y="0"/>
                <wp:lineTo x="0" y="20645"/>
                <wp:lineTo x="20584" y="20645"/>
                <wp:lineTo x="20584" y="0"/>
                <wp:lineTo x="0" y="0"/>
              </wp:wrapPolygon>
            </wp:wrapTight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2_garçon_gauch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B76" w:rsidRPr="00615B76">
        <w:rPr>
          <w:rFonts w:asciiTheme="majorHAnsi" w:hAnsiTheme="majorHAnsi" w:cstheme="majorHAnsi"/>
        </w:rPr>
        <w:t xml:space="preserve">On s’intéresse à la mesure de l’angle </w:t>
      </w:r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FAB</m:t>
            </m:r>
          </m:e>
        </m:acc>
        <m:r>
          <m:rPr>
            <m:sty m:val="p"/>
          </m:rPr>
          <w:rPr>
            <w:rFonts w:ascii="Cambria Math" w:hAnsi="Cambria Math" w:cstheme="majorHAnsi"/>
          </w:rPr>
          <m:t>.</m:t>
        </m:r>
      </m:oMath>
    </w:p>
    <w:p w14:paraId="7DD082EB" w14:textId="4CFC2225" w:rsidR="00615B76" w:rsidRDefault="00A31751" w:rsidP="003054B0">
      <w:pPr>
        <w:spacing w:after="120" w:line="240" w:lineRule="auto"/>
        <w:ind w:right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7CFA929" wp14:editId="4D9D7C50">
                <wp:simplePos x="0" y="0"/>
                <wp:positionH relativeFrom="column">
                  <wp:posOffset>255237</wp:posOffset>
                </wp:positionH>
                <wp:positionV relativeFrom="paragraph">
                  <wp:posOffset>163997</wp:posOffset>
                </wp:positionV>
                <wp:extent cx="2779395" cy="940435"/>
                <wp:effectExtent l="0" t="0" r="20955" b="1206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940435"/>
                          <a:chOff x="231831" y="311559"/>
                          <a:chExt cx="2384959" cy="960828"/>
                        </a:xfrm>
                      </wpg:grpSpPr>
                      <wps:wsp>
                        <wps:cNvPr id="58" name="Rectangle à coins arrondis 58"/>
                        <wps:cNvSpPr/>
                        <wps:spPr>
                          <a:xfrm>
                            <a:off x="231831" y="311559"/>
                            <a:ext cx="2384959" cy="9608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76" y="343792"/>
                            <a:ext cx="1963722" cy="89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281D0" w14:textId="0582E908" w:rsidR="00615B76" w:rsidRPr="00615B76" w:rsidRDefault="00615B76" w:rsidP="00615B76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15B76">
                                <w:rPr>
                                  <w:rFonts w:asciiTheme="majorHAnsi" w:hAnsiTheme="majorHAnsi" w:cstheme="majorHAnsi"/>
                                </w:rPr>
                                <w:t>Dans un triangle rectangle, comment déterminer la mesure d’un angle aigu formé par l’hypoténuse et un autre côté</w:t>
                              </w:r>
                              <w:r>
                                <w:rPr>
                                  <w:rFonts w:asciiTheme="majorHAnsi" w:hAnsiTheme="majorHAnsi" w:cstheme="majorHAnsi"/>
                                </w:rPr>
                                <w:t> </w:t>
                              </w:r>
                              <w:r w:rsidRPr="00615B76">
                                <w:rPr>
                                  <w:rFonts w:asciiTheme="majorHAnsi" w:hAnsiTheme="majorHAnsi" w:cstheme="majorHAnsi"/>
                                </w:rPr>
                                <w:t>?</w:t>
                              </w:r>
                            </w:p>
                            <w:p w14:paraId="54BE5308" w14:textId="3C53B138" w:rsidR="00615B76" w:rsidRPr="00615B76" w:rsidRDefault="00615B76" w:rsidP="00615B7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FA929" id="Groupe 57" o:spid="_x0000_s1032" style="position:absolute;margin-left:20.1pt;margin-top:12.9pt;width:218.85pt;height:74.05pt;z-index:251755520;mso-width-relative:margin;mso-height-relative:margin" coordorigin="2318,3115" coordsize="23849,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">
                <v:roundrect id="Rectangle à coins arrondis 58" o:spid="_x0000_s1033" style="position:absolute;left:2318;top:3115;width:23849;height:9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2" o:spid="_x0000_s1034" type="#_x0000_t202" style="position:absolute;left:5235;top:3437;width:19637;height:8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71C281D0" w14:textId="0582E908" w:rsidR="00615B76" w:rsidRPr="00615B76" w:rsidRDefault="00615B76" w:rsidP="00615B76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615B76">
                          <w:rPr>
                            <w:rFonts w:asciiTheme="majorHAnsi" w:hAnsiTheme="majorHAnsi" w:cstheme="majorHAnsi"/>
                          </w:rPr>
                          <w:t>Dans un triangle rectangle, comment déterminer la mesure d’un angle aigu formé par l’hypoténuse et un autre côté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> </w:t>
                        </w:r>
                        <w:r w:rsidRPr="00615B76">
                          <w:rPr>
                            <w:rFonts w:asciiTheme="majorHAnsi" w:hAnsiTheme="majorHAnsi" w:cstheme="majorHAnsi"/>
                          </w:rPr>
                          <w:t>?</w:t>
                        </w:r>
                      </w:p>
                      <w:p w14:paraId="54BE5308" w14:textId="3C53B138" w:rsidR="00615B76" w:rsidRPr="00615B76" w:rsidRDefault="00615B76" w:rsidP="00615B7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5515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57568" behindDoc="1" locked="0" layoutInCell="1" allowOverlap="1" wp14:anchorId="3D1B1BB4" wp14:editId="020B5AA6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539750" cy="598805"/>
            <wp:effectExtent l="0" t="0" r="0" b="0"/>
            <wp:wrapTight wrapText="bothSides">
              <wp:wrapPolygon edited="0">
                <wp:start x="0" y="0"/>
                <wp:lineTo x="0" y="20615"/>
                <wp:lineTo x="20584" y="20615"/>
                <wp:lineTo x="20584" y="0"/>
                <wp:lineTo x="0" y="0"/>
              </wp:wrapPolygon>
            </wp:wrapTight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fill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B7206" w14:textId="13C5A39B" w:rsidR="00615B76" w:rsidRDefault="00692F9F" w:rsidP="003054B0">
      <w:pPr>
        <w:spacing w:after="120" w:line="240" w:lineRule="auto"/>
        <w:ind w:right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0BC76E8" wp14:editId="2476AF66">
                <wp:simplePos x="0" y="0"/>
                <wp:positionH relativeFrom="column">
                  <wp:posOffset>3315154</wp:posOffset>
                </wp:positionH>
                <wp:positionV relativeFrom="paragraph">
                  <wp:posOffset>104321</wp:posOffset>
                </wp:positionV>
                <wp:extent cx="2268855" cy="617583"/>
                <wp:effectExtent l="0" t="0" r="17145" b="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617583"/>
                          <a:chOff x="-87330" y="342637"/>
                          <a:chExt cx="1802299" cy="717299"/>
                        </a:xfrm>
                      </wpg:grpSpPr>
                      <wps:wsp>
                        <wps:cNvPr id="55" name="Rectangle à coins arrondis 55"/>
                        <wps:cNvSpPr/>
                        <wps:spPr>
                          <a:xfrm>
                            <a:off x="-87330" y="342637"/>
                            <a:ext cx="1802299" cy="6367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330" y="415375"/>
                            <a:ext cx="1692286" cy="644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DEE5D" w14:textId="70AACB25" w:rsidR="00615B76" w:rsidRPr="00A31751" w:rsidRDefault="00615B76" w:rsidP="00615B76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31751">
                                <w:rPr>
                                  <w:rFonts w:asciiTheme="majorHAnsi" w:hAnsiTheme="majorHAnsi" w:cstheme="majorHAnsi"/>
                                </w:rPr>
                                <w:t xml:space="preserve">Facile ! On utilise le cosinus de </w:t>
                              </w:r>
                              <w:r w:rsidR="00A31751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Pr="00A31751">
                                <w:rPr>
                                  <w:rFonts w:asciiTheme="majorHAnsi" w:hAnsiTheme="majorHAnsi" w:cstheme="majorHAnsi"/>
                                </w:rPr>
                                <w:t>cet angle aigu.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C76E8" id="Groupe 54" o:spid="_x0000_s1035" style="position:absolute;margin-left:261.05pt;margin-top:8.2pt;width:178.65pt;height:48.65pt;z-index:251754496;mso-width-relative:margin;mso-height-relative:margin" coordorigin="-873,3426" coordsize="18022,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">
                <v:roundrect id="Rectangle à coins arrondis 55" o:spid="_x0000_s1036" style="position:absolute;left:-873;top:3426;width:18022;height:63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" fillcolor="white [3212]" strokecolor="#92d050" strokeweight="1pt">
                  <v:stroke joinstyle="miter"/>
                </v:roundrect>
                <v:shape id="Zone de texte 2" o:spid="_x0000_s1037" type="#_x0000_t202" style="position:absolute;left:-873;top:4153;width:16922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C4DEE5D" w14:textId="70AACB25" w:rsidR="00615B76" w:rsidRPr="00A31751" w:rsidRDefault="00615B76" w:rsidP="00615B76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A31751">
                          <w:rPr>
                            <w:rFonts w:asciiTheme="majorHAnsi" w:hAnsiTheme="majorHAnsi" w:cstheme="majorHAnsi"/>
                          </w:rPr>
                          <w:t xml:space="preserve">Facile ! On utilise le cosinus de </w:t>
                        </w:r>
                        <w:r w:rsidR="00A31751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Pr="00A31751">
                          <w:rPr>
                            <w:rFonts w:asciiTheme="majorHAnsi" w:hAnsiTheme="majorHAnsi" w:cstheme="majorHAnsi"/>
                          </w:rPr>
                          <w:t>cet angle aigu.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E3463B" w14:textId="3C0A1E60" w:rsidR="00615B76" w:rsidRDefault="00615B76" w:rsidP="003054B0">
      <w:pPr>
        <w:ind w:right="1"/>
        <w:rPr>
          <w:rFonts w:asciiTheme="majorHAnsi" w:hAnsiTheme="majorHAnsi" w:cstheme="majorHAnsi"/>
        </w:rPr>
      </w:pPr>
    </w:p>
    <w:p w14:paraId="6B3C13A7" w14:textId="77777777" w:rsidR="00615B76" w:rsidRPr="00615B76" w:rsidRDefault="00615B76" w:rsidP="003054B0">
      <w:pPr>
        <w:ind w:right="1"/>
        <w:rPr>
          <w:rFonts w:asciiTheme="majorHAnsi" w:hAnsiTheme="majorHAnsi" w:cstheme="majorHAnsi"/>
        </w:rPr>
      </w:pPr>
    </w:p>
    <w:p w14:paraId="3F4CA57F" w14:textId="77777777" w:rsidR="00985A99" w:rsidRDefault="00985A99" w:rsidP="003054B0">
      <w:pPr>
        <w:ind w:right="1"/>
      </w:pPr>
    </w:p>
    <w:p w14:paraId="342875B9" w14:textId="6350C2A6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692F9F">
        <w:rPr>
          <w:rFonts w:asciiTheme="majorHAnsi" w:hAnsiTheme="majorHAnsi" w:cstheme="majorHAnsi"/>
        </w:rPr>
        <w:t>Recopier et compléter</w:t>
      </w:r>
      <w:r w:rsidR="008F3ADA">
        <w:rPr>
          <w:rFonts w:asciiTheme="majorHAnsi" w:hAnsiTheme="majorHAnsi" w:cstheme="majorHAnsi"/>
        </w:rPr>
        <w:t> </w:t>
      </w:r>
      <w:r w:rsidRPr="00692F9F">
        <w:rPr>
          <w:rFonts w:asciiTheme="majorHAnsi" w:hAnsiTheme="majorHAnsi" w:cstheme="majorHAnsi"/>
        </w:rPr>
        <w:t xml:space="preserve">: « Le triangle ABF est rectangle en </w:t>
      </w:r>
      <w:proofErr w:type="gramStart"/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 ,</w:t>
      </w:r>
      <w:proofErr w:type="gramEnd"/>
      <w:r w:rsidRPr="00692F9F">
        <w:rPr>
          <w:rFonts w:asciiTheme="majorHAnsi" w:hAnsiTheme="majorHAnsi" w:cstheme="majorHAnsi"/>
        </w:rPr>
        <w:t xml:space="preserve"> donc d’après le théorème de Pythagore, </w:t>
      </w:r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² + </w:t>
      </w:r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² = AB², c’est-à-dire </w:t>
      </w:r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>²</w:t>
      </w:r>
      <w:r w:rsidR="008F3ADA" w:rsidRPr="008F3ADA">
        <w:rPr>
          <w:rFonts w:asciiTheme="majorHAnsi" w:hAnsiTheme="majorHAnsi" w:cstheme="majorHAnsi"/>
        </w:rPr>
        <w:t xml:space="preserve"> </w:t>
      </w:r>
      <w:r w:rsidRPr="00692F9F">
        <w:rPr>
          <w:rFonts w:asciiTheme="majorHAnsi" w:hAnsiTheme="majorHAnsi" w:cstheme="majorHAnsi"/>
        </w:rPr>
        <w:t>+</w:t>
      </w:r>
      <w:r w:rsidR="008F3ADA">
        <w:rPr>
          <w:rFonts w:asciiTheme="majorHAnsi" w:hAnsiTheme="majorHAnsi" w:cstheme="majorHAnsi"/>
        </w:rPr>
        <w:t xml:space="preserve"> </w:t>
      </w:r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 = </w:t>
      </w:r>
      <w:r w:rsidR="008F3ADA"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. Donc AF² = </w:t>
      </w:r>
      <w:r w:rsidRPr="008F3ADA">
        <w:rPr>
          <w:rFonts w:asciiTheme="majorHAnsi" w:hAnsiTheme="majorHAnsi" w:cstheme="majorHAnsi"/>
          <w:color w:val="00B0F0"/>
        </w:rPr>
        <w:t>…</w:t>
      </w:r>
      <w:r w:rsidRPr="00692F9F">
        <w:rPr>
          <w:rFonts w:asciiTheme="majorHAnsi" w:hAnsiTheme="majorHAnsi" w:cstheme="majorHAnsi"/>
        </w:rPr>
        <w:t xml:space="preserve"> et une valeur approchée au dixième près de la longueur AF, en km, est </w:t>
      </w:r>
      <m:oMath>
        <m:r>
          <m:rPr>
            <m:sty m:val="p"/>
          </m:rPr>
          <w:rPr>
            <w:rFonts w:ascii="Cambria Math" w:hAnsi="Cambria Math" w:cstheme="majorHAnsi"/>
            <w:color w:val="00B0F0"/>
          </w:rPr>
          <m:t>…</m:t>
        </m:r>
      </m:oMath>
      <w:r w:rsidR="008F3ADA">
        <w:rPr>
          <w:rFonts w:asciiTheme="majorHAnsi" w:hAnsiTheme="majorHAnsi" w:cstheme="majorHAnsi"/>
        </w:rPr>
        <w:t> »</w:t>
      </w:r>
      <w:r w:rsidRPr="00692F9F">
        <w:rPr>
          <w:rFonts w:asciiTheme="majorHAnsi" w:hAnsiTheme="majorHAnsi" w:cstheme="majorHAnsi"/>
        </w:rPr>
        <w:t>.</w:t>
      </w:r>
    </w:p>
    <w:p w14:paraId="0F391194" w14:textId="77777777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hAnsiTheme="majorHAnsi" w:cstheme="majorHAnsi"/>
          <w:b/>
          <w:bCs/>
          <w:color w:val="FF0000"/>
        </w:rPr>
        <w:t>b.</w:t>
      </w:r>
      <w:r w:rsidRPr="00692F9F">
        <w:rPr>
          <w:rFonts w:asciiTheme="majorHAnsi" w:hAnsiTheme="majorHAnsi" w:cstheme="majorHAnsi"/>
        </w:rPr>
        <w:t xml:space="preserve"> Écrire l’expression de </w:t>
      </w:r>
      <w:r w:rsidRPr="00692F9F">
        <w:rPr>
          <w:rFonts w:asciiTheme="majorHAnsi" w:eastAsiaTheme="minorEastAsia" w:hAnsiTheme="majorHAnsi" w:cstheme="majorHAnsi"/>
        </w:rPr>
        <w:t xml:space="preserve">cos </w:t>
      </w:r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FAB</m:t>
            </m:r>
          </m:e>
        </m:acc>
      </m:oMath>
      <w:r w:rsidRPr="00692F9F">
        <w:rPr>
          <w:rFonts w:asciiTheme="majorHAnsi" w:eastAsiaTheme="minorEastAsia" w:hAnsiTheme="majorHAnsi" w:cstheme="majorHAnsi"/>
        </w:rPr>
        <w:t xml:space="preserve"> dans le tr</w:t>
      </w:r>
      <w:proofErr w:type="spellStart"/>
      <w:r w:rsidRPr="00692F9F">
        <w:rPr>
          <w:rFonts w:asciiTheme="majorHAnsi" w:eastAsiaTheme="minorEastAsia" w:hAnsiTheme="majorHAnsi" w:cstheme="majorHAnsi"/>
        </w:rPr>
        <w:t>iangle</w:t>
      </w:r>
      <w:proofErr w:type="spellEnd"/>
      <w:r w:rsidRPr="00692F9F">
        <w:rPr>
          <w:rFonts w:asciiTheme="majorHAnsi" w:eastAsiaTheme="minorEastAsia" w:hAnsiTheme="majorHAnsi" w:cstheme="majorHAnsi"/>
        </w:rPr>
        <w:t xml:space="preserve"> rectangle FAB, puis remplacer par les longueurs connues.</w:t>
      </w:r>
    </w:p>
    <w:p w14:paraId="1B64064D" w14:textId="55456EA0" w:rsidR="00985A99" w:rsidRDefault="00985A99" w:rsidP="003054B0">
      <w:pPr>
        <w:spacing w:after="0"/>
        <w:ind w:right="1"/>
        <w:rPr>
          <w:rFonts w:asciiTheme="majorHAnsi" w:eastAsiaTheme="minorEastAsia" w:hAnsiTheme="majorHAnsi" w:cstheme="majorHAnsi"/>
          <w:iCs/>
        </w:rPr>
      </w:pPr>
      <w:r w:rsidRPr="00692F9F">
        <w:rPr>
          <w:rFonts w:asciiTheme="majorHAnsi" w:hAnsiTheme="majorHAnsi" w:cstheme="majorHAnsi"/>
          <w:b/>
          <w:bCs/>
          <w:color w:val="FF0000"/>
        </w:rPr>
        <w:t>c.</w:t>
      </w:r>
      <w:r w:rsidRPr="00692F9F">
        <w:rPr>
          <w:rFonts w:asciiTheme="majorHAnsi" w:hAnsiTheme="majorHAnsi" w:cstheme="majorHAnsi"/>
        </w:rPr>
        <w:t xml:space="preserve"> À l’aide de la calculatrice, en déduire une valeur approchée à l’unité près de la mesure de </w:t>
      </w:r>
      <w:bookmarkStart w:id="3" w:name="_Hlk68938654"/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FAB</m:t>
            </m:r>
          </m:e>
        </m:acc>
      </m:oMath>
      <w:bookmarkEnd w:id="3"/>
      <w:r w:rsidRPr="00692F9F">
        <w:rPr>
          <w:rFonts w:asciiTheme="majorHAnsi" w:eastAsiaTheme="minorEastAsia" w:hAnsiTheme="majorHAnsi" w:cstheme="majorHAnsi"/>
          <w:iCs/>
        </w:rPr>
        <w:t>.</w:t>
      </w:r>
    </w:p>
    <w:p w14:paraId="63B1DD85" w14:textId="7A7D9FF5" w:rsidR="00692F9F" w:rsidRDefault="00692F9F" w:rsidP="003054B0">
      <w:pPr>
        <w:spacing w:after="0"/>
        <w:ind w:right="1"/>
        <w:rPr>
          <w:rFonts w:asciiTheme="majorHAnsi" w:eastAsiaTheme="minorEastAsia" w:hAnsiTheme="majorHAnsi" w:cstheme="majorHAnsi"/>
          <w:iCs/>
        </w:rPr>
      </w:pPr>
    </w:p>
    <w:p w14:paraId="406E6D05" w14:textId="77777777" w:rsidR="00450536" w:rsidRDefault="00450536" w:rsidP="003054B0">
      <w:pPr>
        <w:spacing w:after="0"/>
        <w:ind w:right="1"/>
        <w:rPr>
          <w:rFonts w:asciiTheme="majorHAnsi" w:eastAsiaTheme="minorEastAsia" w:hAnsiTheme="majorHAnsi" w:cstheme="majorHAnsi"/>
          <w:iCs/>
        </w:rPr>
      </w:pPr>
    </w:p>
    <w:p w14:paraId="76544498" w14:textId="77777777" w:rsidR="00692F9F" w:rsidRPr="0084615C" w:rsidRDefault="00692F9F" w:rsidP="003054B0">
      <w:pPr>
        <w:spacing w:after="120" w:line="240" w:lineRule="auto"/>
        <w:ind w:right="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9D87A00" wp14:editId="20CD125E">
            <wp:extent cx="720000" cy="399524"/>
            <wp:effectExtent l="0" t="0" r="4445" b="635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3BED" w14:textId="42C37F4B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eastAsiaTheme="minorEastAsia" w:hAnsiTheme="majorHAnsi" w:cstheme="majorHAnsi"/>
          <w:iCs/>
        </w:rPr>
        <w:t xml:space="preserve">K est le point du </w:t>
      </w:r>
      <w:r w:rsidRPr="00692F9F">
        <w:rPr>
          <w:rFonts w:asciiTheme="majorHAnsi" w:hAnsiTheme="majorHAnsi" w:cstheme="majorHAnsi"/>
        </w:rPr>
        <w:t>segment [BF] tel que BCK est un triangle rectangle en K.</w:t>
      </w:r>
    </w:p>
    <w:p w14:paraId="720CE0A4" w14:textId="77777777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eastAsiaTheme="minorEastAsia" w:hAnsiTheme="majorHAnsi" w:cstheme="majorHAnsi"/>
          <w:iCs/>
        </w:rPr>
        <w:t xml:space="preserve">On s’intéresse à la mesure de l’angle </w:t>
      </w:r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BCK</m:t>
            </m:r>
          </m:e>
        </m:acc>
      </m:oMath>
      <w:r w:rsidRPr="00692F9F">
        <w:rPr>
          <w:rFonts w:asciiTheme="majorHAnsi" w:eastAsiaTheme="minorEastAsia" w:hAnsiTheme="majorHAnsi" w:cstheme="majorHAnsi"/>
          <w:iCs/>
        </w:rPr>
        <w:t>.</w:t>
      </w:r>
    </w:p>
    <w:p w14:paraId="7312E2FE" w14:textId="77777777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hAnsiTheme="majorHAnsi" w:cstheme="majorHAnsi"/>
          <w:b/>
          <w:bCs/>
          <w:color w:val="FF0000"/>
        </w:rPr>
        <w:t>a.</w:t>
      </w:r>
      <w:r w:rsidRPr="00692F9F">
        <w:rPr>
          <w:rFonts w:asciiTheme="majorHAnsi" w:hAnsiTheme="majorHAnsi" w:cstheme="majorHAnsi"/>
        </w:rPr>
        <w:t xml:space="preserve"> Déterminer la longueur BK à l’aide des données de l’énoncé.</w:t>
      </w:r>
    </w:p>
    <w:p w14:paraId="369B2E5F" w14:textId="09003E35" w:rsidR="00985A99" w:rsidRPr="00692F9F" w:rsidRDefault="00985A99" w:rsidP="003054B0">
      <w:pPr>
        <w:spacing w:after="0"/>
        <w:ind w:right="1"/>
        <w:rPr>
          <w:rFonts w:asciiTheme="majorHAnsi" w:hAnsiTheme="majorHAnsi" w:cstheme="majorHAnsi"/>
        </w:rPr>
      </w:pPr>
      <w:r w:rsidRPr="00692F9F">
        <w:rPr>
          <w:rFonts w:asciiTheme="majorHAnsi" w:hAnsiTheme="majorHAnsi" w:cstheme="majorHAnsi"/>
          <w:b/>
          <w:bCs/>
          <w:color w:val="FF0000"/>
        </w:rPr>
        <w:t>b.</w:t>
      </w:r>
      <w:r w:rsidRPr="00692F9F">
        <w:rPr>
          <w:rFonts w:asciiTheme="majorHAnsi" w:hAnsiTheme="majorHAnsi" w:cstheme="majorHAnsi"/>
          <w:color w:val="FF0000"/>
        </w:rPr>
        <w:t xml:space="preserve"> </w:t>
      </w:r>
      <w:r w:rsidRPr="00692F9F">
        <w:rPr>
          <w:rFonts w:asciiTheme="majorHAnsi" w:hAnsiTheme="majorHAnsi" w:cstheme="majorHAnsi"/>
        </w:rPr>
        <w:t>Calculer alors la longueur CK, en km, à l’aide du théorème de Pythagore.</w:t>
      </w:r>
      <w:r w:rsidR="008B310F">
        <w:rPr>
          <w:rFonts w:asciiTheme="majorHAnsi" w:hAnsiTheme="majorHAnsi" w:cstheme="majorHAnsi"/>
        </w:rPr>
        <w:br/>
      </w:r>
      <w:r w:rsidRPr="00692F9F">
        <w:rPr>
          <w:rFonts w:asciiTheme="majorHAnsi" w:hAnsiTheme="majorHAnsi" w:cstheme="majorHAnsi"/>
          <w:i/>
          <w:iCs/>
        </w:rPr>
        <w:t>Donner une valeur approchée au dixième près.</w:t>
      </w:r>
    </w:p>
    <w:p w14:paraId="7AD46B27" w14:textId="5BF83FF6" w:rsidR="00D467B3" w:rsidRDefault="008B310F" w:rsidP="00985A99">
      <w:pPr>
        <w:spacing w:after="0"/>
        <w:rPr>
          <w:rFonts w:asciiTheme="majorHAnsi" w:hAnsiTheme="majorHAnsi" w:cstheme="majorHAnsi"/>
        </w:rPr>
      </w:pPr>
      <w:r w:rsidRPr="008B310F">
        <w:rPr>
          <w:rFonts w:asciiTheme="majorHAnsi" w:hAnsiTheme="majorHAnsi" w:cstheme="majorHAnsi"/>
          <w:b/>
          <w:bCs/>
          <w:color w:val="FF0000"/>
        </w:rPr>
        <w:t>c</w:t>
      </w:r>
      <w:r w:rsidRPr="008B310F">
        <w:rPr>
          <w:rFonts w:asciiTheme="majorHAnsi" w:hAnsiTheme="majorHAnsi" w:cstheme="majorHAnsi"/>
          <w:b/>
          <w:bCs/>
          <w:color w:val="FF0000"/>
        </w:rPr>
        <w:t>.</w:t>
      </w:r>
      <w:r>
        <w:t xml:space="preserve"> </w:t>
      </w:r>
      <w:r w:rsidRPr="008B310F">
        <w:rPr>
          <w:rFonts w:asciiTheme="majorHAnsi" w:hAnsiTheme="majorHAnsi" w:cstheme="majorHAnsi"/>
        </w:rPr>
        <w:t xml:space="preserve">Déterminer la mesure de l’angle </w:t>
      </w:r>
      <m:oMath>
        <m:acc>
          <m:accPr>
            <m:ctrlPr>
              <w:rPr>
                <w:rFonts w:ascii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BCK</m:t>
            </m:r>
          </m:e>
        </m:acc>
      </m:oMath>
      <w:r w:rsidRPr="008B310F">
        <w:rPr>
          <w:rFonts w:asciiTheme="majorHAnsi" w:hAnsiTheme="majorHAnsi" w:cstheme="majorHAnsi"/>
        </w:rPr>
        <w:t xml:space="preserve">. </w:t>
      </w:r>
      <w:r w:rsidRPr="008B310F">
        <w:rPr>
          <w:rFonts w:asciiTheme="majorHAnsi" w:hAnsiTheme="majorHAnsi" w:cstheme="majorHAnsi"/>
          <w:i/>
        </w:rPr>
        <w:t>Donner une valeur approchée à l’unité près</w:t>
      </w:r>
      <w:r w:rsidRPr="008B310F">
        <w:rPr>
          <w:rFonts w:asciiTheme="majorHAnsi" w:hAnsiTheme="majorHAnsi" w:cstheme="majorHAnsi"/>
        </w:rPr>
        <w:t>.</w:t>
      </w:r>
    </w:p>
    <w:p w14:paraId="5DBA9556" w14:textId="59FFDD55" w:rsidR="008B310F" w:rsidRDefault="008B310F" w:rsidP="00985A99">
      <w:pPr>
        <w:spacing w:after="0"/>
        <w:rPr>
          <w:rFonts w:asciiTheme="majorHAnsi" w:hAnsiTheme="majorHAnsi" w:cstheme="majorHAnsi"/>
        </w:rPr>
      </w:pPr>
    </w:p>
    <w:p w14:paraId="47DADE98" w14:textId="77777777" w:rsidR="008B310F" w:rsidRPr="008B310F" w:rsidRDefault="008B310F" w:rsidP="00985A99">
      <w:pPr>
        <w:spacing w:after="0"/>
        <w:rPr>
          <w:rFonts w:asciiTheme="majorHAnsi" w:hAnsiTheme="majorHAnsi" w:cstheme="majorHAnsi"/>
        </w:rPr>
      </w:pPr>
    </w:p>
    <w:p w14:paraId="76231BDD" w14:textId="77777777" w:rsidR="00D467B3" w:rsidRDefault="00D467B3" w:rsidP="00D467B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BF0E59F" wp14:editId="23A5D3D0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B5AD9" w14:textId="77777777" w:rsidR="00985A99" w:rsidRPr="00D467B3" w:rsidRDefault="00985A99" w:rsidP="00985A99">
      <w:pPr>
        <w:rPr>
          <w:rFonts w:asciiTheme="majorHAnsi" w:hAnsiTheme="majorHAnsi" w:cstheme="majorHAnsi"/>
        </w:rPr>
      </w:pPr>
      <w:r w:rsidRPr="00D467B3">
        <w:rPr>
          <w:rFonts w:asciiTheme="majorHAnsi" w:hAnsiTheme="majorHAnsi" w:cstheme="majorHAnsi"/>
        </w:rPr>
        <w:t>Déterminer les mesures des angles que forment les segments [CD] et [DE] avec l’horizontale.</w:t>
      </w:r>
      <w:bookmarkEnd w:id="1"/>
    </w:p>
    <w:sectPr w:rsidR="00985A99" w:rsidRPr="00D467B3" w:rsidSect="00615B76">
      <w:footerReference w:type="default" r:id="rId18"/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68A2" w14:textId="77777777" w:rsidR="00542181" w:rsidRDefault="00542181" w:rsidP="003D47A1">
      <w:pPr>
        <w:spacing w:after="0" w:line="240" w:lineRule="auto"/>
      </w:pPr>
      <w:r>
        <w:separator/>
      </w:r>
    </w:p>
  </w:endnote>
  <w:endnote w:type="continuationSeparator" w:id="0">
    <w:p w14:paraId="6F8811F2" w14:textId="77777777" w:rsidR="00542181" w:rsidRDefault="00542181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130861B9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AE063B">
      <w:rPr>
        <w:rFonts w:asciiTheme="majorHAnsi" w:hAnsiTheme="majorHAnsi" w:cstheme="majorHAnsi"/>
        <w:color w:val="808080" w:themeColor="background1" w:themeShade="80"/>
        <w:sz w:val="18"/>
      </w:rPr>
      <w:t>1</w:t>
    </w:r>
    <w:r w:rsidR="002C4821">
      <w:rPr>
        <w:rFonts w:asciiTheme="majorHAnsi" w:hAnsiTheme="majorHAnsi" w:cstheme="majorHAnsi"/>
        <w:color w:val="808080" w:themeColor="background1" w:themeShade="80"/>
        <w:sz w:val="18"/>
      </w:rPr>
      <w:t>6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3E20B" w14:textId="77777777" w:rsidR="00542181" w:rsidRDefault="00542181" w:rsidP="003D47A1">
      <w:pPr>
        <w:spacing w:after="0" w:line="240" w:lineRule="auto"/>
      </w:pPr>
      <w:r>
        <w:separator/>
      </w:r>
    </w:p>
  </w:footnote>
  <w:footnote w:type="continuationSeparator" w:id="0">
    <w:p w14:paraId="1BB88E16" w14:textId="77777777" w:rsidR="00542181" w:rsidRDefault="00542181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2DA471C"/>
    <w:multiLevelType w:val="hybridMultilevel"/>
    <w:tmpl w:val="006EC50C"/>
    <w:lvl w:ilvl="0" w:tplc="70D048DE">
      <w:start w:val="1"/>
      <w:numFmt w:val="bullet"/>
      <w:suff w:val="space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05D82"/>
    <w:rsid w:val="00017CC0"/>
    <w:rsid w:val="00035C27"/>
    <w:rsid w:val="000361E2"/>
    <w:rsid w:val="000413B2"/>
    <w:rsid w:val="0004342F"/>
    <w:rsid w:val="00051F04"/>
    <w:rsid w:val="00070309"/>
    <w:rsid w:val="00070585"/>
    <w:rsid w:val="00072852"/>
    <w:rsid w:val="00080C6F"/>
    <w:rsid w:val="00080F9E"/>
    <w:rsid w:val="00084041"/>
    <w:rsid w:val="0008737F"/>
    <w:rsid w:val="0009094D"/>
    <w:rsid w:val="000A0F8A"/>
    <w:rsid w:val="000A11CB"/>
    <w:rsid w:val="000B58A7"/>
    <w:rsid w:val="001022EC"/>
    <w:rsid w:val="00106FF2"/>
    <w:rsid w:val="001075AA"/>
    <w:rsid w:val="0011352A"/>
    <w:rsid w:val="0012182B"/>
    <w:rsid w:val="00122725"/>
    <w:rsid w:val="0013185C"/>
    <w:rsid w:val="0013440E"/>
    <w:rsid w:val="001520FE"/>
    <w:rsid w:val="001523E5"/>
    <w:rsid w:val="00161F5E"/>
    <w:rsid w:val="001A7AE5"/>
    <w:rsid w:val="001B0932"/>
    <w:rsid w:val="001B42B6"/>
    <w:rsid w:val="001C1DBB"/>
    <w:rsid w:val="001C7C7F"/>
    <w:rsid w:val="001C7CA6"/>
    <w:rsid w:val="001D07E8"/>
    <w:rsid w:val="001D095A"/>
    <w:rsid w:val="001D5797"/>
    <w:rsid w:val="001F08F1"/>
    <w:rsid w:val="002211F4"/>
    <w:rsid w:val="00223287"/>
    <w:rsid w:val="002251EF"/>
    <w:rsid w:val="00232620"/>
    <w:rsid w:val="002357E6"/>
    <w:rsid w:val="002440DD"/>
    <w:rsid w:val="00245CFE"/>
    <w:rsid w:val="00256C96"/>
    <w:rsid w:val="002573DB"/>
    <w:rsid w:val="002620B1"/>
    <w:rsid w:val="00266415"/>
    <w:rsid w:val="002720E2"/>
    <w:rsid w:val="0027223C"/>
    <w:rsid w:val="002905A5"/>
    <w:rsid w:val="002A525B"/>
    <w:rsid w:val="002B0F4B"/>
    <w:rsid w:val="002B45E6"/>
    <w:rsid w:val="002C395C"/>
    <w:rsid w:val="002C4821"/>
    <w:rsid w:val="002D3A4F"/>
    <w:rsid w:val="002E0F3F"/>
    <w:rsid w:val="002E14D1"/>
    <w:rsid w:val="002F450E"/>
    <w:rsid w:val="002F6CFB"/>
    <w:rsid w:val="003054B0"/>
    <w:rsid w:val="00306CCD"/>
    <w:rsid w:val="00315515"/>
    <w:rsid w:val="00316570"/>
    <w:rsid w:val="00317014"/>
    <w:rsid w:val="003225D3"/>
    <w:rsid w:val="00336BF9"/>
    <w:rsid w:val="003756AD"/>
    <w:rsid w:val="00384379"/>
    <w:rsid w:val="003C59A4"/>
    <w:rsid w:val="003D0B6C"/>
    <w:rsid w:val="003D47A1"/>
    <w:rsid w:val="003F7746"/>
    <w:rsid w:val="004023B8"/>
    <w:rsid w:val="00407C02"/>
    <w:rsid w:val="0041090C"/>
    <w:rsid w:val="00416DD3"/>
    <w:rsid w:val="0042651B"/>
    <w:rsid w:val="00440799"/>
    <w:rsid w:val="004408BA"/>
    <w:rsid w:val="00442ED0"/>
    <w:rsid w:val="00443D53"/>
    <w:rsid w:val="00444FC6"/>
    <w:rsid w:val="00450536"/>
    <w:rsid w:val="00462A54"/>
    <w:rsid w:val="00466EB4"/>
    <w:rsid w:val="004842CE"/>
    <w:rsid w:val="00492059"/>
    <w:rsid w:val="00492298"/>
    <w:rsid w:val="004A712B"/>
    <w:rsid w:val="004B2A7D"/>
    <w:rsid w:val="004B4F60"/>
    <w:rsid w:val="004C002B"/>
    <w:rsid w:val="004D3425"/>
    <w:rsid w:val="004D725A"/>
    <w:rsid w:val="004E5903"/>
    <w:rsid w:val="004F00EC"/>
    <w:rsid w:val="00515E80"/>
    <w:rsid w:val="00532A3E"/>
    <w:rsid w:val="00542181"/>
    <w:rsid w:val="005510DF"/>
    <w:rsid w:val="005517D8"/>
    <w:rsid w:val="0055394D"/>
    <w:rsid w:val="00553D41"/>
    <w:rsid w:val="005570E4"/>
    <w:rsid w:val="00564326"/>
    <w:rsid w:val="005661C0"/>
    <w:rsid w:val="00593491"/>
    <w:rsid w:val="00594834"/>
    <w:rsid w:val="005A24EF"/>
    <w:rsid w:val="005A6FBF"/>
    <w:rsid w:val="005B0110"/>
    <w:rsid w:val="005C0489"/>
    <w:rsid w:val="005C4D90"/>
    <w:rsid w:val="005D5431"/>
    <w:rsid w:val="005E4901"/>
    <w:rsid w:val="005E7DAD"/>
    <w:rsid w:val="005F183D"/>
    <w:rsid w:val="00603138"/>
    <w:rsid w:val="00606A03"/>
    <w:rsid w:val="00612D50"/>
    <w:rsid w:val="006155C3"/>
    <w:rsid w:val="00615B76"/>
    <w:rsid w:val="00620FC5"/>
    <w:rsid w:val="00640F63"/>
    <w:rsid w:val="00641C82"/>
    <w:rsid w:val="00646DFC"/>
    <w:rsid w:val="00646EDC"/>
    <w:rsid w:val="00647B01"/>
    <w:rsid w:val="0066703E"/>
    <w:rsid w:val="00681B3D"/>
    <w:rsid w:val="00692F9F"/>
    <w:rsid w:val="006A3A47"/>
    <w:rsid w:val="006A6CBE"/>
    <w:rsid w:val="006B1EBC"/>
    <w:rsid w:val="006C653E"/>
    <w:rsid w:val="006C6C21"/>
    <w:rsid w:val="006D7A4F"/>
    <w:rsid w:val="006E1B2A"/>
    <w:rsid w:val="006E237F"/>
    <w:rsid w:val="006E7946"/>
    <w:rsid w:val="006F0280"/>
    <w:rsid w:val="006F4174"/>
    <w:rsid w:val="0071169A"/>
    <w:rsid w:val="00713995"/>
    <w:rsid w:val="007262D1"/>
    <w:rsid w:val="007407E4"/>
    <w:rsid w:val="00745A18"/>
    <w:rsid w:val="0074795F"/>
    <w:rsid w:val="0075154E"/>
    <w:rsid w:val="00773094"/>
    <w:rsid w:val="00776AA7"/>
    <w:rsid w:val="007771B7"/>
    <w:rsid w:val="0079102B"/>
    <w:rsid w:val="007A4141"/>
    <w:rsid w:val="007B4BA2"/>
    <w:rsid w:val="007C147B"/>
    <w:rsid w:val="007C3F1A"/>
    <w:rsid w:val="007D19F5"/>
    <w:rsid w:val="007E1558"/>
    <w:rsid w:val="007E3C39"/>
    <w:rsid w:val="007F4540"/>
    <w:rsid w:val="007F7F10"/>
    <w:rsid w:val="00812FD2"/>
    <w:rsid w:val="00820EA2"/>
    <w:rsid w:val="00823CCC"/>
    <w:rsid w:val="00831064"/>
    <w:rsid w:val="00840785"/>
    <w:rsid w:val="0084615C"/>
    <w:rsid w:val="008560CD"/>
    <w:rsid w:val="008627D0"/>
    <w:rsid w:val="00883A83"/>
    <w:rsid w:val="00885A09"/>
    <w:rsid w:val="0089549A"/>
    <w:rsid w:val="008A032C"/>
    <w:rsid w:val="008A6559"/>
    <w:rsid w:val="008B1D95"/>
    <w:rsid w:val="008B310F"/>
    <w:rsid w:val="008C1AC7"/>
    <w:rsid w:val="008D37B6"/>
    <w:rsid w:val="008F0E14"/>
    <w:rsid w:val="008F3ADA"/>
    <w:rsid w:val="00911368"/>
    <w:rsid w:val="0091611A"/>
    <w:rsid w:val="0092608D"/>
    <w:rsid w:val="00937F29"/>
    <w:rsid w:val="00944D2E"/>
    <w:rsid w:val="00953BBB"/>
    <w:rsid w:val="00960A5A"/>
    <w:rsid w:val="00960C81"/>
    <w:rsid w:val="009757E4"/>
    <w:rsid w:val="00985A99"/>
    <w:rsid w:val="00994F87"/>
    <w:rsid w:val="009A4A0A"/>
    <w:rsid w:val="009B4692"/>
    <w:rsid w:val="009D40CD"/>
    <w:rsid w:val="009D4EAF"/>
    <w:rsid w:val="009E49CC"/>
    <w:rsid w:val="009F11D5"/>
    <w:rsid w:val="00A068DB"/>
    <w:rsid w:val="00A25565"/>
    <w:rsid w:val="00A31751"/>
    <w:rsid w:val="00A429C8"/>
    <w:rsid w:val="00A43E64"/>
    <w:rsid w:val="00A5073A"/>
    <w:rsid w:val="00A50FD5"/>
    <w:rsid w:val="00A53CFF"/>
    <w:rsid w:val="00A61805"/>
    <w:rsid w:val="00A83F41"/>
    <w:rsid w:val="00AA34CA"/>
    <w:rsid w:val="00AD2E0E"/>
    <w:rsid w:val="00AD3B15"/>
    <w:rsid w:val="00AD4263"/>
    <w:rsid w:val="00AD545C"/>
    <w:rsid w:val="00AD699D"/>
    <w:rsid w:val="00AE063B"/>
    <w:rsid w:val="00B01994"/>
    <w:rsid w:val="00B0668B"/>
    <w:rsid w:val="00B30D4B"/>
    <w:rsid w:val="00B53F63"/>
    <w:rsid w:val="00B555C4"/>
    <w:rsid w:val="00B608FA"/>
    <w:rsid w:val="00B70061"/>
    <w:rsid w:val="00B70735"/>
    <w:rsid w:val="00B7393C"/>
    <w:rsid w:val="00BA23CE"/>
    <w:rsid w:val="00BB099F"/>
    <w:rsid w:val="00BB278B"/>
    <w:rsid w:val="00BB3499"/>
    <w:rsid w:val="00BC6BBD"/>
    <w:rsid w:val="00BE1D8B"/>
    <w:rsid w:val="00BF0367"/>
    <w:rsid w:val="00BF412B"/>
    <w:rsid w:val="00C119E2"/>
    <w:rsid w:val="00C11E28"/>
    <w:rsid w:val="00C34580"/>
    <w:rsid w:val="00C36964"/>
    <w:rsid w:val="00C46160"/>
    <w:rsid w:val="00C46887"/>
    <w:rsid w:val="00C75295"/>
    <w:rsid w:val="00C76779"/>
    <w:rsid w:val="00C84E87"/>
    <w:rsid w:val="00C85413"/>
    <w:rsid w:val="00C87E33"/>
    <w:rsid w:val="00CB226F"/>
    <w:rsid w:val="00CB63EB"/>
    <w:rsid w:val="00CC22D4"/>
    <w:rsid w:val="00CE64E7"/>
    <w:rsid w:val="00D04E47"/>
    <w:rsid w:val="00D111B0"/>
    <w:rsid w:val="00D22003"/>
    <w:rsid w:val="00D43ACB"/>
    <w:rsid w:val="00D467B3"/>
    <w:rsid w:val="00D566D9"/>
    <w:rsid w:val="00D6148B"/>
    <w:rsid w:val="00D7030C"/>
    <w:rsid w:val="00D71E7B"/>
    <w:rsid w:val="00D725C0"/>
    <w:rsid w:val="00D773A5"/>
    <w:rsid w:val="00D879F8"/>
    <w:rsid w:val="00D92FB5"/>
    <w:rsid w:val="00DB2A44"/>
    <w:rsid w:val="00DB3B19"/>
    <w:rsid w:val="00DB55F5"/>
    <w:rsid w:val="00DB5A1F"/>
    <w:rsid w:val="00DC641D"/>
    <w:rsid w:val="00DD41D0"/>
    <w:rsid w:val="00DE7F29"/>
    <w:rsid w:val="00DF7EAB"/>
    <w:rsid w:val="00E03F56"/>
    <w:rsid w:val="00E0562B"/>
    <w:rsid w:val="00E13037"/>
    <w:rsid w:val="00E139A2"/>
    <w:rsid w:val="00E20E46"/>
    <w:rsid w:val="00E32C1C"/>
    <w:rsid w:val="00E3449B"/>
    <w:rsid w:val="00E462ED"/>
    <w:rsid w:val="00E561A3"/>
    <w:rsid w:val="00E63DCE"/>
    <w:rsid w:val="00E743E4"/>
    <w:rsid w:val="00E81350"/>
    <w:rsid w:val="00E87588"/>
    <w:rsid w:val="00E909CB"/>
    <w:rsid w:val="00E91F74"/>
    <w:rsid w:val="00EA2F66"/>
    <w:rsid w:val="00EE6BF3"/>
    <w:rsid w:val="00EF2161"/>
    <w:rsid w:val="00F1402C"/>
    <w:rsid w:val="00F33D50"/>
    <w:rsid w:val="00F35916"/>
    <w:rsid w:val="00F379AE"/>
    <w:rsid w:val="00F4053E"/>
    <w:rsid w:val="00F42BCE"/>
    <w:rsid w:val="00F46EDD"/>
    <w:rsid w:val="00F5274E"/>
    <w:rsid w:val="00F54054"/>
    <w:rsid w:val="00F57411"/>
    <w:rsid w:val="00F66757"/>
    <w:rsid w:val="00F834F4"/>
    <w:rsid w:val="00F95E28"/>
    <w:rsid w:val="00FC5B7D"/>
    <w:rsid w:val="00FD5E66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B4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85A2D321-DD0D-45BA-804D-E7AC0ED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22</cp:revision>
  <cp:lastPrinted>2021-06-15T17:00:00Z</cp:lastPrinted>
  <dcterms:created xsi:type="dcterms:W3CDTF">2021-07-05T13:05:00Z</dcterms:created>
  <dcterms:modified xsi:type="dcterms:W3CDTF">2021-07-05T14:25:00Z</dcterms:modified>
</cp:coreProperties>
</file>