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20BBF" w14:textId="645DA746" w:rsidR="00C85413" w:rsidRPr="007E3C39" w:rsidRDefault="002251EF" w:rsidP="00A50FD5">
      <w:pPr>
        <w:pStyle w:val="Default"/>
        <w:tabs>
          <w:tab w:val="right" w:pos="6804"/>
          <w:tab w:val="right" w:pos="9072"/>
        </w:tabs>
        <w:spacing w:after="360"/>
        <w:rPr>
          <w:rFonts w:asciiTheme="majorHAnsi" w:hAnsiTheme="majorHAnsi" w:cstheme="majorHAnsi"/>
          <w:sz w:val="22"/>
          <w:szCs w:val="22"/>
        </w:rPr>
      </w:pPr>
      <w:r w:rsidRPr="00A50FD5">
        <w:rPr>
          <w:rFonts w:asciiTheme="majorHAnsi" w:hAnsiTheme="majorHAnsi" w:cstheme="majorHAnsi"/>
          <w:b/>
          <w:bCs/>
          <w:noProof/>
          <w:sz w:val="20"/>
          <w:szCs w:val="22"/>
          <w:lang w:eastAsia="fr-FR"/>
        </w:rPr>
        <w:drawing>
          <wp:inline distT="0" distB="0" distL="0" distR="0" wp14:anchorId="656951A4" wp14:editId="366968C5">
            <wp:extent cx="2160000" cy="390053"/>
            <wp:effectExtent l="0" t="0" r="0" b="0"/>
            <wp:docPr id="13" name="Image 13" descr="C:\Users\lsourdillon\Desktop\2020-2021_prod\03_transmath_3e_Manuel\Transmath2\PARCOURS_differneciés\Parcours_Joel\Parcours_3e_ok_Joël\02_Prépa\Picto\Parcours différencié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ourdillon\Desktop\2020-2021_prod\03_transmath_3e_Manuel\Transmath2\PARCOURS_differneciés\Parcours_Joel\Parcours_3e_ok_Joël\02_Prépa\Picto\Parcours différencié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39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FD5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A50FD5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4615C" w:rsidRPr="00A50FD5">
        <w:rPr>
          <w:rFonts w:asciiTheme="majorHAnsi" w:hAnsiTheme="majorHAnsi" w:cstheme="majorHAnsi"/>
          <w:b/>
          <w:bCs/>
          <w:sz w:val="32"/>
          <w:szCs w:val="22"/>
        </w:rPr>
        <w:t xml:space="preserve">Chapitre </w:t>
      </w:r>
      <w:r w:rsidR="00E81350">
        <w:rPr>
          <w:rFonts w:asciiTheme="majorHAnsi" w:hAnsiTheme="majorHAnsi" w:cstheme="majorHAnsi"/>
          <w:b/>
          <w:bCs/>
          <w:sz w:val="32"/>
          <w:szCs w:val="22"/>
        </w:rPr>
        <w:t>1</w:t>
      </w:r>
      <w:r w:rsidR="00E20E46">
        <w:rPr>
          <w:rFonts w:asciiTheme="majorHAnsi" w:hAnsiTheme="majorHAnsi" w:cstheme="majorHAnsi"/>
          <w:b/>
          <w:bCs/>
          <w:sz w:val="32"/>
          <w:szCs w:val="22"/>
        </w:rPr>
        <w:t>3</w:t>
      </w:r>
    </w:p>
    <w:p w14:paraId="735D6652" w14:textId="77E70676" w:rsidR="00E03F56" w:rsidRPr="000361E2" w:rsidRDefault="006F2982" w:rsidP="00594834">
      <w:pPr>
        <w:spacing w:after="240" w:line="240" w:lineRule="auto"/>
        <w:rPr>
          <w:rFonts w:asciiTheme="majorHAnsi" w:hAnsiTheme="majorHAnsi" w:cstheme="majorHAnsi"/>
          <w:b/>
          <w:bCs/>
          <w:sz w:val="24"/>
        </w:rPr>
      </w:pPr>
      <w:bookmarkStart w:id="0" w:name="_Hlk67744749"/>
      <w:r>
        <w:rPr>
          <w:noProof/>
          <w:lang w:eastAsia="fr-FR"/>
        </w:rPr>
        <w:drawing>
          <wp:anchor distT="0" distB="0" distL="114300" distR="114300" simplePos="0" relativeHeight="251727872" behindDoc="1" locked="0" layoutInCell="1" allowOverlap="1" wp14:anchorId="15563594" wp14:editId="23EFAC2B">
            <wp:simplePos x="0" y="0"/>
            <wp:positionH relativeFrom="column">
              <wp:posOffset>3636234</wp:posOffset>
            </wp:positionH>
            <wp:positionV relativeFrom="paragraph">
              <wp:posOffset>93793</wp:posOffset>
            </wp:positionV>
            <wp:extent cx="2348753" cy="1292630"/>
            <wp:effectExtent l="0" t="0" r="0" b="3175"/>
            <wp:wrapTight wrapText="bothSides">
              <wp:wrapPolygon edited="0">
                <wp:start x="0" y="0"/>
                <wp:lineTo x="0" y="21335"/>
                <wp:lineTo x="21378" y="21335"/>
                <wp:lineTo x="2137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753" cy="129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413" w:rsidRPr="000361E2">
        <w:rPr>
          <w:rFonts w:asciiTheme="majorHAnsi" w:hAnsiTheme="majorHAnsi" w:cstheme="majorHAnsi"/>
          <w:b/>
          <w:bCs/>
          <w:sz w:val="24"/>
        </w:rPr>
        <w:t xml:space="preserve">Exercice 1 </w:t>
      </w:r>
      <w:r w:rsidR="00D7030C">
        <w:rPr>
          <w:rFonts w:asciiTheme="majorHAnsi" w:hAnsiTheme="majorHAnsi" w:cstheme="majorHAnsi"/>
          <w:b/>
          <w:bCs/>
          <w:sz w:val="24"/>
        </w:rPr>
        <w:t>Utiliser le repérage dans un pavé droit</w:t>
      </w:r>
    </w:p>
    <w:p w14:paraId="205853B0" w14:textId="0E98D44C" w:rsidR="00593491" w:rsidRPr="00E81350" w:rsidRDefault="00D7030C" w:rsidP="00E81350">
      <w:pPr>
        <w:spacing w:after="0" w:line="240" w:lineRule="auto"/>
        <w:ind w:right="3119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</w:rPr>
        <w:t>ABCDEFGH est le pavé droit dessiné ci-contre</w:t>
      </w:r>
      <w:r w:rsidR="000B58A7">
        <w:rPr>
          <w:rFonts w:asciiTheme="majorHAnsi" w:hAnsiTheme="majorHAnsi" w:cstheme="majorHAnsi"/>
        </w:rPr>
        <w:t>.</w:t>
      </w:r>
    </w:p>
    <w:p w14:paraId="5D9C2A18" w14:textId="7641E0E5" w:rsidR="00B30D4B" w:rsidRDefault="000B58A7" w:rsidP="00AD699D">
      <w:pPr>
        <w:spacing w:after="0" w:line="240" w:lineRule="auto"/>
        <w:rPr>
          <w:rFonts w:asciiTheme="majorHAnsi" w:eastAsiaTheme="minorEastAsia" w:hAnsiTheme="majorHAnsi" w:cstheme="majorHAnsi"/>
        </w:rPr>
      </w:pPr>
      <w:r>
        <w:rPr>
          <w:rFonts w:asciiTheme="majorHAnsi" w:hAnsiTheme="majorHAnsi" w:cstheme="majorHAnsi"/>
          <w:szCs w:val="24"/>
        </w:rPr>
        <w:t xml:space="preserve">M est un point de [CD] tel que DM = </w:t>
      </w:r>
      <m:oMath>
        <m:f>
          <m:fPr>
            <m:ctrlPr>
              <w:rPr>
                <w:rFonts w:ascii="Cambria Math" w:hAnsi="Cambria Math" w:cstheme="maj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</w:rPr>
              <m:t>3</m:t>
            </m:r>
          </m:den>
        </m:f>
      </m:oMath>
      <w:r>
        <w:rPr>
          <w:rFonts w:asciiTheme="majorHAnsi" w:eastAsiaTheme="minorEastAsia" w:hAnsiTheme="majorHAnsi" w:cstheme="majorHAnsi"/>
        </w:rPr>
        <w:t xml:space="preserve"> DC.</w:t>
      </w:r>
    </w:p>
    <w:p w14:paraId="19366960" w14:textId="2C7291AD" w:rsidR="000B58A7" w:rsidRDefault="000B58A7" w:rsidP="00AD699D">
      <w:pPr>
        <w:spacing w:after="0" w:line="240" w:lineRule="auto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 xml:space="preserve">N est le point de [EF] tel que FN = </w:t>
      </w:r>
      <m:oMath>
        <m:f>
          <m:fPr>
            <m:ctrlPr>
              <w:rPr>
                <w:rFonts w:ascii="Cambria Math" w:hAnsi="Cambria Math" w:cstheme="maj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</w:rPr>
              <m:t>3</m:t>
            </m:r>
          </m:den>
        </m:f>
      </m:oMath>
      <w:r>
        <w:rPr>
          <w:rFonts w:asciiTheme="majorHAnsi" w:eastAsiaTheme="minorEastAsia" w:hAnsiTheme="majorHAnsi" w:cstheme="majorHAnsi"/>
        </w:rPr>
        <w:t xml:space="preserve"> FE.</w:t>
      </w:r>
    </w:p>
    <w:p w14:paraId="424B59E9" w14:textId="3566E15C" w:rsidR="000B58A7" w:rsidRDefault="00F35916" w:rsidP="00AD699D">
      <w:pPr>
        <w:spacing w:after="0" w:line="240" w:lineRule="auto"/>
        <w:rPr>
          <w:rFonts w:asciiTheme="majorHAnsi" w:eastAsiaTheme="minorEastAsia" w:hAnsiTheme="majorHAnsi" w:cstheme="majorHAnsi"/>
        </w:rPr>
      </w:pPr>
      <w:r w:rsidRPr="00094F3E">
        <w:rPr>
          <w:rFonts w:ascii="Footlight MT Light" w:hAnsi="Footlight MT Light" w:cstheme="majorHAnsi"/>
          <w:szCs w:val="24"/>
        </w:rPr>
        <w:t>I</w:t>
      </w:r>
      <w:r w:rsidR="000B58A7">
        <w:rPr>
          <w:rFonts w:asciiTheme="majorHAnsi" w:eastAsiaTheme="minorEastAsia" w:hAnsiTheme="majorHAnsi" w:cstheme="majorHAnsi"/>
        </w:rPr>
        <w:t xml:space="preserve"> est le milieu de</w:t>
      </w:r>
      <w:r w:rsidR="00245CFE">
        <w:rPr>
          <w:rFonts w:asciiTheme="majorHAnsi" w:eastAsiaTheme="minorEastAsia" w:hAnsiTheme="majorHAnsi" w:cstheme="majorHAnsi"/>
        </w:rPr>
        <w:t xml:space="preserve"> </w:t>
      </w:r>
      <w:r w:rsidR="000B58A7">
        <w:rPr>
          <w:rFonts w:asciiTheme="majorHAnsi" w:eastAsiaTheme="minorEastAsia" w:hAnsiTheme="majorHAnsi" w:cstheme="majorHAnsi"/>
        </w:rPr>
        <w:t>[BC].</w:t>
      </w:r>
    </w:p>
    <w:p w14:paraId="1B92DC95" w14:textId="75EE0319" w:rsidR="000B58A7" w:rsidRDefault="000B58A7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eastAsiaTheme="minorEastAsia" w:hAnsiTheme="majorHAnsi" w:cstheme="majorHAnsi"/>
        </w:rPr>
        <w:t>On se propose de s’intéresser aux coordonnées de certains points de la figure.</w:t>
      </w:r>
    </w:p>
    <w:p w14:paraId="0055F2ED" w14:textId="77777777" w:rsidR="00232620" w:rsidRDefault="00232620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467BDF63" w14:textId="4ED0C58C" w:rsidR="00E81350" w:rsidRDefault="00E81350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3A377D14" w14:textId="77777777" w:rsidR="00885A09" w:rsidRDefault="00885A09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991FC26" w14:textId="40B2540A" w:rsidR="00AD699D" w:rsidRDefault="00E81350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anchor distT="0" distB="0" distL="114300" distR="114300" simplePos="0" relativeHeight="251718656" behindDoc="1" locked="0" layoutInCell="1" allowOverlap="1" wp14:anchorId="0C2772A9" wp14:editId="4FC8B7FB">
            <wp:simplePos x="0" y="0"/>
            <wp:positionH relativeFrom="column">
              <wp:posOffset>5396865</wp:posOffset>
            </wp:positionH>
            <wp:positionV relativeFrom="paragraph">
              <wp:posOffset>277495</wp:posOffset>
            </wp:positionV>
            <wp:extent cx="540000" cy="596012"/>
            <wp:effectExtent l="0" t="0" r="0" b="0"/>
            <wp:wrapTight wrapText="bothSides">
              <wp:wrapPolygon edited="0">
                <wp:start x="0" y="0"/>
                <wp:lineTo x="0" y="20725"/>
                <wp:lineTo x="20584" y="20725"/>
                <wp:lineTo x="20584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_garçon droi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96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99D">
        <w:rPr>
          <w:rFonts w:asciiTheme="majorHAnsi" w:hAnsiTheme="majorHAnsi" w:cstheme="majorHAnsi"/>
          <w:noProof/>
          <w:sz w:val="24"/>
          <w:szCs w:val="24"/>
          <w:lang w:eastAsia="fr-FR"/>
        </w:rPr>
        <w:drawing>
          <wp:inline distT="0" distB="0" distL="0" distR="0" wp14:anchorId="69A21456" wp14:editId="0C4B7E6A">
            <wp:extent cx="720000" cy="395397"/>
            <wp:effectExtent l="0" t="0" r="4445" b="508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169D5" w14:textId="25139007" w:rsidR="0042651B" w:rsidRDefault="000B58A7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5D2EF643" wp14:editId="51B83B92">
                <wp:simplePos x="0" y="0"/>
                <wp:positionH relativeFrom="column">
                  <wp:posOffset>3443605</wp:posOffset>
                </wp:positionH>
                <wp:positionV relativeFrom="paragraph">
                  <wp:posOffset>160655</wp:posOffset>
                </wp:positionV>
                <wp:extent cx="2297431" cy="867432"/>
                <wp:effectExtent l="0" t="0" r="26670" b="8890"/>
                <wp:wrapNone/>
                <wp:docPr id="39" name="Groupe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7431" cy="867432"/>
                          <a:chOff x="375168" y="249382"/>
                          <a:chExt cx="1645287" cy="449201"/>
                        </a:xfrm>
                      </wpg:grpSpPr>
                      <wps:wsp>
                        <wps:cNvPr id="11" name="Rectangle à coins arrondis 11"/>
                        <wps:cNvSpPr/>
                        <wps:spPr>
                          <a:xfrm>
                            <a:off x="375168" y="249382"/>
                            <a:ext cx="1645287" cy="44886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Zone de texte 27"/>
                        <wps:cNvSpPr txBox="1"/>
                        <wps:spPr>
                          <a:xfrm>
                            <a:off x="462787" y="311985"/>
                            <a:ext cx="1557668" cy="3865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CC2C9C" w14:textId="77777777" w:rsidR="00C34580" w:rsidRDefault="000B58A7" w:rsidP="00883A83">
                              <w:pPr>
                                <w:spacing w:after="0" w:line="240" w:lineRule="auto"/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 xml:space="preserve">Il faut commencer par lire </w:t>
                              </w:r>
                            </w:p>
                            <w:p w14:paraId="265637F8" w14:textId="0A6C12E2" w:rsidR="00C34580" w:rsidRDefault="000B58A7" w:rsidP="00883A83">
                              <w:pPr>
                                <w:spacing w:after="0" w:line="240" w:lineRule="auto"/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>l’abscisse</w:t>
                              </w:r>
                              <w:proofErr w:type="gramEnd"/>
                              <w:r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 xml:space="preserve">, </w:t>
                              </w:r>
                              <w:r w:rsidR="002720E2"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 xml:space="preserve">uis l’ordonnée et </w:t>
                              </w:r>
                            </w:p>
                            <w:p w14:paraId="7E67BEE9" w14:textId="45D20D54" w:rsidR="00A43E64" w:rsidRPr="000B58A7" w:rsidRDefault="000B58A7" w:rsidP="00883A83">
                              <w:pPr>
                                <w:spacing w:after="0" w:line="240" w:lineRule="auto"/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>enfin</w:t>
                              </w:r>
                              <w:proofErr w:type="gramEnd"/>
                              <w:r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 xml:space="preserve"> l’altitude du point.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2EF643" id="Groupe 39" o:spid="_x0000_s1026" style="position:absolute;margin-left:271.15pt;margin-top:12.65pt;width:180.9pt;height:68.3pt;z-index:251712512;mso-width-relative:margin;mso-height-relative:margin" coordorigin="3751,2493" coordsize="16452,4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">
                <v:roundrect id="Rectangle à coins arrondis 11" o:spid="_x0000_s1027" style="position:absolute;left:3751;top:2493;width:16453;height:44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" fillcolor="white [3212]" strokecolor="#92d050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7" o:spid="_x0000_s1028" type="#_x0000_t202" style="position:absolute;left:4627;top:3119;width:15577;height:3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6ACC2C9C" w14:textId="77777777" w:rsidR="00C34580" w:rsidRDefault="000B58A7" w:rsidP="00883A83">
                        <w:pPr>
                          <w:spacing w:after="0" w:line="240" w:lineRule="auto"/>
                          <w:rPr>
                            <w:rFonts w:asciiTheme="majorHAnsi" w:hAnsiTheme="majorHAnsi" w:cstheme="majorHAnsi"/>
                            <w:szCs w:val="24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24"/>
                          </w:rPr>
                          <w:t xml:space="preserve">Il faut commencer par lire </w:t>
                        </w:r>
                      </w:p>
                      <w:p w14:paraId="265637F8" w14:textId="0A6C12E2" w:rsidR="00C34580" w:rsidRDefault="000B58A7" w:rsidP="00883A83">
                        <w:pPr>
                          <w:spacing w:after="0" w:line="240" w:lineRule="auto"/>
                          <w:rPr>
                            <w:rFonts w:asciiTheme="majorHAnsi" w:hAnsiTheme="majorHAnsi" w:cstheme="majorHAnsi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Theme="majorHAnsi" w:hAnsiTheme="majorHAnsi" w:cstheme="majorHAnsi"/>
                            <w:szCs w:val="24"/>
                          </w:rPr>
                          <w:t>l’abscisse</w:t>
                        </w:r>
                        <w:proofErr w:type="gramEnd"/>
                        <w:r>
                          <w:rPr>
                            <w:rFonts w:asciiTheme="majorHAnsi" w:hAnsiTheme="majorHAnsi" w:cstheme="majorHAnsi"/>
                            <w:szCs w:val="24"/>
                          </w:rPr>
                          <w:t xml:space="preserve">, </w:t>
                        </w:r>
                        <w:r w:rsidR="002720E2">
                          <w:rPr>
                            <w:rFonts w:asciiTheme="majorHAnsi" w:hAnsiTheme="majorHAnsi" w:cstheme="majorHAnsi"/>
                            <w:szCs w:val="24"/>
                          </w:rPr>
                          <w:t>p</w:t>
                        </w:r>
                        <w:r>
                          <w:rPr>
                            <w:rFonts w:asciiTheme="majorHAnsi" w:hAnsiTheme="majorHAnsi" w:cstheme="majorHAnsi"/>
                            <w:szCs w:val="24"/>
                          </w:rPr>
                          <w:t xml:space="preserve">uis l’ordonnée et </w:t>
                        </w:r>
                      </w:p>
                      <w:p w14:paraId="7E67BEE9" w14:textId="45D20D54" w:rsidR="00A43E64" w:rsidRPr="000B58A7" w:rsidRDefault="000B58A7" w:rsidP="00883A83">
                        <w:pPr>
                          <w:spacing w:after="0" w:line="240" w:lineRule="auto"/>
                          <w:rPr>
                            <w:rFonts w:asciiTheme="majorHAnsi" w:hAnsiTheme="majorHAnsi" w:cstheme="majorHAnsi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Theme="majorHAnsi" w:hAnsiTheme="majorHAnsi" w:cstheme="majorHAnsi"/>
                            <w:szCs w:val="24"/>
                          </w:rPr>
                          <w:t>enfin</w:t>
                        </w:r>
                        <w:proofErr w:type="gramEnd"/>
                        <w:r>
                          <w:rPr>
                            <w:rFonts w:asciiTheme="majorHAnsi" w:hAnsiTheme="majorHAnsi" w:cstheme="majorHAnsi"/>
                            <w:szCs w:val="24"/>
                          </w:rPr>
                          <w:t xml:space="preserve"> l’altitude du point.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HAnsi" w:hAnsiTheme="majorHAnsi" w:cstheme="majorHAnsi"/>
          <w:noProof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3AC4FFE" wp14:editId="4D8E0257">
                <wp:simplePos x="0" y="0"/>
                <wp:positionH relativeFrom="column">
                  <wp:posOffset>176530</wp:posOffset>
                </wp:positionH>
                <wp:positionV relativeFrom="paragraph">
                  <wp:posOffset>227330</wp:posOffset>
                </wp:positionV>
                <wp:extent cx="2800350" cy="748030"/>
                <wp:effectExtent l="0" t="0" r="19050" b="13970"/>
                <wp:wrapNone/>
                <wp:docPr id="37" name="Groupe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0350" cy="748030"/>
                          <a:chOff x="190006" y="348917"/>
                          <a:chExt cx="2619375" cy="748697"/>
                        </a:xfrm>
                      </wpg:grpSpPr>
                      <wps:wsp>
                        <wps:cNvPr id="9" name="Rectangle à coins arrondis 9"/>
                        <wps:cNvSpPr/>
                        <wps:spPr>
                          <a:xfrm>
                            <a:off x="190006" y="348917"/>
                            <a:ext cx="2619375" cy="748697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Zone de texte 10"/>
                        <wps:cNvSpPr txBox="1"/>
                        <wps:spPr>
                          <a:xfrm>
                            <a:off x="479120" y="420111"/>
                            <a:ext cx="2200381" cy="6327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80D3A5" w14:textId="1582AC3B" w:rsidR="001C1DBB" w:rsidRPr="00E561A3" w:rsidRDefault="000B58A7" w:rsidP="00883A83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>Dans quel ordre faut-il lire les cordonnées d’un point dans un repère situé dans un pavé droit 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AC4FFE" id="Groupe 37" o:spid="_x0000_s1029" style="position:absolute;margin-left:13.9pt;margin-top:17.9pt;width:220.5pt;height:58.9pt;z-index:251691008;mso-width-relative:margin;mso-height-relative:margin" coordorigin="1900,3489" coordsize="26193,7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">
                <v:roundrect id="Rectangle à coins arrondis 9" o:spid="_x0000_s1030" style="position:absolute;left:1900;top:3489;width:26193;height:74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" fillcolor="white [3212]" strokecolor="#92d050" strokeweight="1pt">
                  <v:stroke joinstyle="miter"/>
                </v:roundrect>
                <v:shape id="Zone de texte 10" o:spid="_x0000_s1031" type="#_x0000_t202" style="position:absolute;left:4791;top:4201;width:22004;height:6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1E80D3A5" w14:textId="1582AC3B" w:rsidR="001C1DBB" w:rsidRPr="00E561A3" w:rsidRDefault="000B58A7" w:rsidP="00883A83">
                        <w:pPr>
                          <w:spacing w:line="240" w:lineRule="auto"/>
                          <w:rPr>
                            <w:rFonts w:asciiTheme="majorHAnsi" w:hAnsiTheme="majorHAnsi" w:cstheme="majorHAnsi"/>
                            <w:szCs w:val="24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24"/>
                          </w:rPr>
                          <w:t>Dans quel ordre faut-il lire les cordonnées d’un point dans un repère situé dans un pavé droit 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3440E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fr-FR"/>
        </w:rPr>
        <w:drawing>
          <wp:anchor distT="0" distB="0" distL="114300" distR="114300" simplePos="0" relativeHeight="251724800" behindDoc="1" locked="0" layoutInCell="1" allowOverlap="1" wp14:anchorId="6A9689B4" wp14:editId="38BCB5E1">
            <wp:simplePos x="0" y="0"/>
            <wp:positionH relativeFrom="column">
              <wp:posOffset>-4445</wp:posOffset>
            </wp:positionH>
            <wp:positionV relativeFrom="paragraph">
              <wp:posOffset>74930</wp:posOffset>
            </wp:positionV>
            <wp:extent cx="539750" cy="598805"/>
            <wp:effectExtent l="0" t="0" r="0" b="0"/>
            <wp:wrapTight wrapText="bothSides">
              <wp:wrapPolygon edited="0">
                <wp:start x="0" y="0"/>
                <wp:lineTo x="0" y="20615"/>
                <wp:lineTo x="20584" y="20615"/>
                <wp:lineTo x="20584" y="0"/>
                <wp:lineTo x="0" y="0"/>
              </wp:wrapPolygon>
            </wp:wrapTight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fill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350" w:rsidRPr="00E8135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4364ED3" w14:textId="2DB1D938" w:rsidR="0042651B" w:rsidRDefault="0042651B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</w:p>
    <w:p w14:paraId="6C5C08ED" w14:textId="08B495A9" w:rsidR="0042651B" w:rsidRDefault="0042651B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</w:p>
    <w:p w14:paraId="2AF6B4B1" w14:textId="55746D00" w:rsidR="0042651B" w:rsidRDefault="0042651B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</w:p>
    <w:p w14:paraId="76CDBD92" w14:textId="46B639D1" w:rsidR="0042651B" w:rsidRDefault="0042651B" w:rsidP="00C119E2">
      <w:pPr>
        <w:spacing w:before="120" w:after="0" w:line="240" w:lineRule="auto"/>
        <w:rPr>
          <w:rFonts w:asciiTheme="majorHAnsi" w:hAnsiTheme="majorHAnsi" w:cstheme="majorHAnsi"/>
          <w:szCs w:val="24"/>
        </w:rPr>
      </w:pPr>
    </w:p>
    <w:p w14:paraId="57D4D048" w14:textId="6435B64C" w:rsidR="004B2A7D" w:rsidRDefault="004B2A7D" w:rsidP="00C119E2">
      <w:pPr>
        <w:spacing w:before="120" w:after="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On travaille dans le repère (D</w:t>
      </w:r>
      <w:r w:rsidR="00440799">
        <w:rPr>
          <w:rFonts w:asciiTheme="majorHAnsi" w:hAnsiTheme="majorHAnsi" w:cstheme="majorHAnsi"/>
          <w:szCs w:val="24"/>
        </w:rPr>
        <w:t> ;</w:t>
      </w:r>
      <w:r>
        <w:rPr>
          <w:rFonts w:asciiTheme="majorHAnsi" w:hAnsiTheme="majorHAnsi" w:cstheme="majorHAnsi"/>
          <w:szCs w:val="24"/>
        </w:rPr>
        <w:t xml:space="preserve"> A, M, H).</w:t>
      </w:r>
    </w:p>
    <w:p w14:paraId="0735359E" w14:textId="17FDD75B" w:rsidR="006F4174" w:rsidRDefault="00223287" w:rsidP="00883A83">
      <w:pPr>
        <w:spacing w:after="0" w:line="264" w:lineRule="auto"/>
        <w:jc w:val="both"/>
        <w:rPr>
          <w:rFonts w:asciiTheme="majorHAnsi" w:hAnsiTheme="majorHAnsi" w:cstheme="majorHAnsi"/>
          <w:szCs w:val="24"/>
          <w:u w:color="00B0F0"/>
        </w:rPr>
      </w:pPr>
      <w:r w:rsidRPr="001C7CA6">
        <w:rPr>
          <w:rFonts w:asciiTheme="majorHAnsi" w:hAnsiTheme="majorHAnsi" w:cstheme="majorHAnsi"/>
          <w:b/>
          <w:color w:val="FF0000"/>
          <w:szCs w:val="24"/>
        </w:rPr>
        <w:t>a.</w:t>
      </w:r>
      <w:r w:rsidRPr="001C7CA6">
        <w:rPr>
          <w:rFonts w:asciiTheme="majorHAnsi" w:hAnsiTheme="majorHAnsi" w:cstheme="majorHAnsi"/>
          <w:szCs w:val="24"/>
        </w:rPr>
        <w:t> </w:t>
      </w:r>
      <w:r w:rsidR="004B2A7D">
        <w:rPr>
          <w:rFonts w:asciiTheme="majorHAnsi" w:hAnsiTheme="majorHAnsi" w:cstheme="majorHAnsi"/>
          <w:szCs w:val="24"/>
        </w:rPr>
        <w:t>Recopier et compléter : « Dans le repère (D</w:t>
      </w:r>
      <w:r w:rsidR="00440799">
        <w:rPr>
          <w:rFonts w:asciiTheme="majorHAnsi" w:hAnsiTheme="majorHAnsi" w:cstheme="majorHAnsi"/>
          <w:szCs w:val="24"/>
        </w:rPr>
        <w:t> ;</w:t>
      </w:r>
      <w:r w:rsidR="004B2A7D">
        <w:rPr>
          <w:rFonts w:asciiTheme="majorHAnsi" w:hAnsiTheme="majorHAnsi" w:cstheme="majorHAnsi"/>
          <w:szCs w:val="24"/>
        </w:rPr>
        <w:t xml:space="preserve"> A, M, H), l’abscisse du point N se lit sur le segment [DA] et elle est égale à </w:t>
      </w:r>
      <w:r w:rsidR="004B2A7D" w:rsidRPr="004B2A7D">
        <w:rPr>
          <w:rFonts w:asciiTheme="majorHAnsi" w:hAnsiTheme="majorHAnsi" w:cstheme="majorHAnsi"/>
          <w:color w:val="00B0F0"/>
          <w:szCs w:val="24"/>
          <w:u w:color="00B0F0"/>
        </w:rPr>
        <w:t>…</w:t>
      </w:r>
      <w:r w:rsidR="004B2A7D">
        <w:rPr>
          <w:rFonts w:asciiTheme="majorHAnsi" w:hAnsiTheme="majorHAnsi" w:cstheme="majorHAnsi"/>
          <w:szCs w:val="24"/>
        </w:rPr>
        <w:t xml:space="preserve"> ; l’ordonnée du point N se lit sur le segment </w:t>
      </w:r>
      <w:r w:rsidR="004B2A7D" w:rsidRPr="004B2A7D">
        <w:rPr>
          <w:rFonts w:asciiTheme="majorHAnsi" w:hAnsiTheme="majorHAnsi" w:cstheme="majorHAnsi"/>
          <w:color w:val="00B0F0"/>
          <w:szCs w:val="24"/>
          <w:u w:color="00B0F0"/>
        </w:rPr>
        <w:t>…</w:t>
      </w:r>
      <w:r w:rsidR="004B2A7D" w:rsidRPr="004B2A7D">
        <w:rPr>
          <w:rFonts w:asciiTheme="majorHAnsi" w:hAnsiTheme="majorHAnsi" w:cstheme="majorHAnsi"/>
          <w:szCs w:val="24"/>
          <w:u w:color="00B0F0"/>
        </w:rPr>
        <w:t xml:space="preserve"> </w:t>
      </w:r>
      <w:r w:rsidR="004B2A7D">
        <w:rPr>
          <w:rFonts w:asciiTheme="majorHAnsi" w:hAnsiTheme="majorHAnsi" w:cstheme="majorHAnsi"/>
          <w:szCs w:val="24"/>
          <w:u w:color="00B0F0"/>
        </w:rPr>
        <w:t xml:space="preserve">et elle est égale à 2 ; l’altitude du point N se lit sur </w:t>
      </w:r>
      <w:r w:rsidR="004B2A7D">
        <w:rPr>
          <w:rFonts w:asciiTheme="majorHAnsi" w:hAnsiTheme="majorHAnsi" w:cstheme="majorHAnsi"/>
          <w:szCs w:val="24"/>
        </w:rPr>
        <w:t xml:space="preserve">le segment </w:t>
      </w:r>
      <w:r w:rsidR="004B2A7D" w:rsidRPr="004B2A7D">
        <w:rPr>
          <w:rFonts w:asciiTheme="majorHAnsi" w:hAnsiTheme="majorHAnsi" w:cstheme="majorHAnsi"/>
          <w:color w:val="00B0F0"/>
          <w:szCs w:val="24"/>
          <w:u w:color="00B0F0"/>
        </w:rPr>
        <w:t>…</w:t>
      </w:r>
      <w:r w:rsidR="004B2A7D" w:rsidRPr="004B2A7D">
        <w:rPr>
          <w:rFonts w:asciiTheme="majorHAnsi" w:hAnsiTheme="majorHAnsi" w:cstheme="majorHAnsi"/>
          <w:szCs w:val="24"/>
          <w:u w:color="00B0F0"/>
        </w:rPr>
        <w:t xml:space="preserve"> </w:t>
      </w:r>
      <w:r w:rsidR="004B2A7D">
        <w:rPr>
          <w:rFonts w:asciiTheme="majorHAnsi" w:hAnsiTheme="majorHAnsi" w:cstheme="majorHAnsi"/>
          <w:szCs w:val="24"/>
          <w:u w:color="00B0F0"/>
        </w:rPr>
        <w:t xml:space="preserve">et elle est égale à </w:t>
      </w:r>
      <w:r w:rsidR="004B2A7D" w:rsidRPr="004B2A7D">
        <w:rPr>
          <w:rFonts w:asciiTheme="majorHAnsi" w:hAnsiTheme="majorHAnsi" w:cstheme="majorHAnsi"/>
          <w:color w:val="00B0F0"/>
          <w:szCs w:val="24"/>
          <w:u w:color="00B0F0"/>
        </w:rPr>
        <w:t>…</w:t>
      </w:r>
      <w:r w:rsidR="004B2A7D" w:rsidRPr="004B2A7D">
        <w:rPr>
          <w:rFonts w:asciiTheme="majorHAnsi" w:hAnsiTheme="majorHAnsi" w:cstheme="majorHAnsi"/>
          <w:szCs w:val="24"/>
          <w:u w:color="00B0F0"/>
        </w:rPr>
        <w:t>.</w:t>
      </w:r>
    </w:p>
    <w:p w14:paraId="29C84514" w14:textId="1CD0DF45" w:rsidR="004B2A7D" w:rsidRPr="001C7CA6" w:rsidRDefault="004B2A7D" w:rsidP="00883A83">
      <w:pPr>
        <w:spacing w:after="0" w:line="264" w:lineRule="auto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Ainsi, les coordonnées du point N sont (</w:t>
      </w:r>
      <w:r w:rsidRPr="004B2A7D">
        <w:rPr>
          <w:rFonts w:asciiTheme="majorHAnsi" w:hAnsiTheme="majorHAnsi" w:cstheme="majorHAnsi"/>
          <w:color w:val="00B0F0"/>
          <w:szCs w:val="24"/>
        </w:rPr>
        <w:t>…</w:t>
      </w:r>
      <w:r>
        <w:rPr>
          <w:rFonts w:asciiTheme="majorHAnsi" w:hAnsiTheme="majorHAnsi" w:cstheme="majorHAnsi"/>
          <w:szCs w:val="24"/>
        </w:rPr>
        <w:t xml:space="preserve"> ; </w:t>
      </w:r>
      <w:r w:rsidRPr="004B2A7D">
        <w:rPr>
          <w:rFonts w:asciiTheme="majorHAnsi" w:hAnsiTheme="majorHAnsi" w:cstheme="majorHAnsi"/>
          <w:color w:val="00B0F0"/>
          <w:szCs w:val="24"/>
        </w:rPr>
        <w:t>…</w:t>
      </w:r>
      <w:r>
        <w:rPr>
          <w:rFonts w:asciiTheme="majorHAnsi" w:hAnsiTheme="majorHAnsi" w:cstheme="majorHAnsi"/>
          <w:szCs w:val="24"/>
        </w:rPr>
        <w:t xml:space="preserve"> ; </w:t>
      </w:r>
      <w:r w:rsidRPr="004B2A7D">
        <w:rPr>
          <w:rFonts w:asciiTheme="majorHAnsi" w:hAnsiTheme="majorHAnsi" w:cstheme="majorHAnsi"/>
          <w:color w:val="00B0F0"/>
          <w:szCs w:val="24"/>
        </w:rPr>
        <w:t>…</w:t>
      </w:r>
      <w:r>
        <w:rPr>
          <w:rFonts w:asciiTheme="majorHAnsi" w:hAnsiTheme="majorHAnsi" w:cstheme="majorHAnsi"/>
          <w:szCs w:val="24"/>
        </w:rPr>
        <w:t>). »</w:t>
      </w:r>
    </w:p>
    <w:p w14:paraId="18A00CC7" w14:textId="02BECF1C" w:rsidR="00D879F8" w:rsidRDefault="00223287" w:rsidP="006D7A4F">
      <w:pPr>
        <w:spacing w:after="0" w:line="264" w:lineRule="auto"/>
        <w:rPr>
          <w:rFonts w:asciiTheme="majorHAnsi" w:hAnsiTheme="majorHAnsi" w:cstheme="majorHAnsi"/>
          <w:szCs w:val="24"/>
        </w:rPr>
      </w:pPr>
      <w:r w:rsidRPr="001C7CA6">
        <w:rPr>
          <w:rFonts w:asciiTheme="majorHAnsi" w:hAnsiTheme="majorHAnsi" w:cstheme="majorHAnsi"/>
          <w:b/>
          <w:color w:val="FF0000"/>
          <w:szCs w:val="24"/>
        </w:rPr>
        <w:t>b.</w:t>
      </w:r>
      <w:r w:rsidRPr="001C7CA6">
        <w:rPr>
          <w:rFonts w:asciiTheme="majorHAnsi" w:hAnsiTheme="majorHAnsi" w:cstheme="majorHAnsi"/>
          <w:szCs w:val="24"/>
        </w:rPr>
        <w:t> </w:t>
      </w:r>
      <w:r w:rsidR="00E743E4">
        <w:rPr>
          <w:rFonts w:asciiTheme="majorHAnsi" w:hAnsiTheme="majorHAnsi" w:cstheme="majorHAnsi"/>
          <w:szCs w:val="24"/>
        </w:rPr>
        <w:t xml:space="preserve">Déterminer les coordonnées des points M et </w:t>
      </w:r>
      <w:r w:rsidR="00440799" w:rsidRPr="00094F3E">
        <w:rPr>
          <w:rFonts w:ascii="Footlight MT Light" w:hAnsi="Footlight MT Light" w:cstheme="majorHAnsi"/>
          <w:szCs w:val="24"/>
        </w:rPr>
        <w:t>I</w:t>
      </w:r>
      <w:r w:rsidR="00E743E4">
        <w:rPr>
          <w:rFonts w:asciiTheme="majorHAnsi" w:hAnsiTheme="majorHAnsi" w:cstheme="majorHAnsi"/>
          <w:szCs w:val="24"/>
        </w:rPr>
        <w:t>.</w:t>
      </w:r>
    </w:p>
    <w:p w14:paraId="2CC7F4F8" w14:textId="6AFB8C10" w:rsidR="00883A83" w:rsidRDefault="006C6C21" w:rsidP="00E743E4">
      <w:pPr>
        <w:spacing w:after="0" w:line="264" w:lineRule="auto"/>
        <w:rPr>
          <w:rFonts w:asciiTheme="majorHAnsi" w:hAnsiTheme="majorHAnsi" w:cstheme="majorHAnsi"/>
        </w:rPr>
      </w:pPr>
      <w:r w:rsidRPr="00A5073A">
        <w:rPr>
          <w:rFonts w:asciiTheme="majorHAnsi" w:hAnsiTheme="majorHAnsi" w:cstheme="majorHAnsi"/>
          <w:b/>
          <w:color w:val="FF0000"/>
          <w:szCs w:val="24"/>
        </w:rPr>
        <w:t>c.</w:t>
      </w:r>
      <w:r>
        <w:rPr>
          <w:rFonts w:asciiTheme="majorHAnsi" w:hAnsiTheme="majorHAnsi" w:cstheme="majorHAnsi"/>
          <w:szCs w:val="24"/>
        </w:rPr>
        <w:t xml:space="preserve"> </w:t>
      </w:r>
      <w:r w:rsidR="00E743E4">
        <w:rPr>
          <w:rFonts w:asciiTheme="majorHAnsi" w:hAnsiTheme="majorHAnsi" w:cstheme="majorHAnsi"/>
          <w:szCs w:val="24"/>
        </w:rPr>
        <w:t xml:space="preserve">Reproduire le pavé droit </w:t>
      </w:r>
      <w:r w:rsidR="00E743E4">
        <w:rPr>
          <w:rFonts w:asciiTheme="majorHAnsi" w:hAnsiTheme="majorHAnsi" w:cstheme="majorHAnsi"/>
        </w:rPr>
        <w:t xml:space="preserve">ABCDEFGH en perspective cavalière. Placer les points M, N et </w:t>
      </w:r>
      <w:r w:rsidR="00440799" w:rsidRPr="00094F3E">
        <w:rPr>
          <w:rFonts w:ascii="Footlight MT Light" w:hAnsi="Footlight MT Light" w:cstheme="majorHAnsi"/>
          <w:szCs w:val="24"/>
        </w:rPr>
        <w:t>I</w:t>
      </w:r>
      <w:r w:rsidR="00E743E4">
        <w:rPr>
          <w:rFonts w:asciiTheme="majorHAnsi" w:hAnsiTheme="majorHAnsi" w:cstheme="majorHAnsi"/>
        </w:rPr>
        <w:t>.</w:t>
      </w:r>
    </w:p>
    <w:p w14:paraId="4015B7FE" w14:textId="6E2B2CB1" w:rsidR="00E743E4" w:rsidRDefault="00E743E4" w:rsidP="00E743E4">
      <w:pPr>
        <w:spacing w:after="0" w:line="264" w:lineRule="auto"/>
        <w:rPr>
          <w:rFonts w:asciiTheme="majorHAnsi" w:hAnsiTheme="majorHAnsi" w:cstheme="majorHAnsi"/>
          <w:szCs w:val="24"/>
        </w:rPr>
      </w:pPr>
      <w:r w:rsidRPr="00440799">
        <w:rPr>
          <w:rFonts w:asciiTheme="majorHAnsi" w:hAnsiTheme="majorHAnsi" w:cstheme="majorHAnsi"/>
          <w:b/>
          <w:color w:val="FF0000"/>
          <w:szCs w:val="24"/>
        </w:rPr>
        <w:t>d.</w:t>
      </w:r>
      <w:r>
        <w:rPr>
          <w:rFonts w:asciiTheme="majorHAnsi" w:hAnsiTheme="majorHAnsi" w:cstheme="majorHAnsi"/>
        </w:rPr>
        <w:t xml:space="preserve"> Placer les points P(1 ;</w:t>
      </w:r>
      <w:r w:rsidR="0044079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1 ;</w:t>
      </w:r>
      <w:r w:rsidR="0044079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1) et Q (</w:t>
      </w:r>
      <m:oMath>
        <m:f>
          <m:fPr>
            <m:ctrlPr>
              <w:rPr>
                <w:rFonts w:ascii="Cambria Math" w:hAnsi="Cambria Math" w:cstheme="maj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</w:rPr>
              <m:t>2</m:t>
            </m:r>
          </m:den>
        </m:f>
      </m:oMath>
      <w:r>
        <w:rPr>
          <w:rFonts w:asciiTheme="majorHAnsi" w:eastAsiaTheme="minorEastAsia" w:hAnsiTheme="majorHAnsi" w:cstheme="majorHAnsi"/>
        </w:rPr>
        <w:t> ; 2 ; 1).</w:t>
      </w:r>
    </w:p>
    <w:p w14:paraId="238ACC53" w14:textId="77777777" w:rsidR="00A5073A" w:rsidRDefault="00A5073A" w:rsidP="006D7A4F">
      <w:pPr>
        <w:spacing w:after="0" w:line="264" w:lineRule="auto"/>
        <w:rPr>
          <w:rFonts w:asciiTheme="majorHAnsi" w:hAnsiTheme="majorHAnsi" w:cstheme="majorHAnsi"/>
          <w:szCs w:val="24"/>
        </w:rPr>
      </w:pPr>
    </w:p>
    <w:p w14:paraId="02E5BC1B" w14:textId="426E030B" w:rsidR="00883A83" w:rsidRDefault="00883A83" w:rsidP="006D7A4F">
      <w:pPr>
        <w:spacing w:after="0" w:line="264" w:lineRule="auto"/>
        <w:rPr>
          <w:rFonts w:asciiTheme="majorHAnsi" w:hAnsiTheme="majorHAnsi" w:cstheme="majorHAnsi"/>
          <w:szCs w:val="24"/>
        </w:rPr>
      </w:pPr>
    </w:p>
    <w:p w14:paraId="27946383" w14:textId="2C377E49" w:rsidR="00A50FD5" w:rsidRDefault="00A50FD5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  <w:bookmarkStart w:id="1" w:name="_Hlk67745545"/>
      <w:bookmarkEnd w:id="0"/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457CDCC7" wp14:editId="5F8DFBA5">
            <wp:extent cx="720000" cy="399524"/>
            <wp:effectExtent l="0" t="0" r="4445" b="63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9460B" w14:textId="0D80E20A" w:rsidR="001F08F1" w:rsidRDefault="001F08F1" w:rsidP="00D04E47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1C7CA6">
        <w:rPr>
          <w:rFonts w:asciiTheme="majorHAnsi" w:hAnsiTheme="majorHAnsi" w:cstheme="majorHAnsi"/>
          <w:b/>
          <w:color w:val="FF0000"/>
          <w:szCs w:val="24"/>
        </w:rPr>
        <w:t>a.</w:t>
      </w:r>
      <w:r w:rsidRPr="001C7CA6">
        <w:rPr>
          <w:rFonts w:asciiTheme="majorHAnsi" w:hAnsiTheme="majorHAnsi" w:cstheme="majorHAnsi"/>
          <w:szCs w:val="24"/>
        </w:rPr>
        <w:t> </w:t>
      </w:r>
      <w:r w:rsidR="00F46EDD">
        <w:rPr>
          <w:rFonts w:asciiTheme="majorHAnsi" w:hAnsiTheme="majorHAnsi" w:cstheme="majorHAnsi"/>
          <w:szCs w:val="24"/>
        </w:rPr>
        <w:t xml:space="preserve">Déterminer les coordonnées des points M, N et </w:t>
      </w:r>
      <w:r w:rsidR="002211F4" w:rsidRPr="00094F3E">
        <w:rPr>
          <w:rFonts w:ascii="Footlight MT Light" w:hAnsi="Footlight MT Light" w:cstheme="majorHAnsi"/>
          <w:szCs w:val="24"/>
        </w:rPr>
        <w:t>I</w:t>
      </w:r>
      <w:r w:rsidR="00F46EDD">
        <w:rPr>
          <w:rFonts w:asciiTheme="majorHAnsi" w:hAnsiTheme="majorHAnsi" w:cstheme="majorHAnsi"/>
          <w:szCs w:val="24"/>
        </w:rPr>
        <w:t xml:space="preserve"> dans le repère :</w:t>
      </w:r>
    </w:p>
    <w:p w14:paraId="76BB8897" w14:textId="384EF4D7" w:rsidR="00606A03" w:rsidRPr="001F08F1" w:rsidRDefault="00606A03" w:rsidP="00D04E47">
      <w:pPr>
        <w:spacing w:after="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• </w:t>
      </w:r>
      <w:r w:rsidR="00F46EDD">
        <w:rPr>
          <w:rFonts w:asciiTheme="majorHAnsi" w:hAnsiTheme="majorHAnsi" w:cstheme="majorHAnsi"/>
          <w:szCs w:val="24"/>
        </w:rPr>
        <w:t>(D</w:t>
      </w:r>
      <w:r w:rsidR="002211F4">
        <w:rPr>
          <w:rFonts w:asciiTheme="majorHAnsi" w:hAnsiTheme="majorHAnsi" w:cstheme="majorHAnsi"/>
          <w:szCs w:val="24"/>
        </w:rPr>
        <w:t> ;</w:t>
      </w:r>
      <w:r w:rsidR="00F46EDD">
        <w:rPr>
          <w:rFonts w:asciiTheme="majorHAnsi" w:hAnsiTheme="majorHAnsi" w:cstheme="majorHAnsi"/>
          <w:szCs w:val="24"/>
        </w:rPr>
        <w:t xml:space="preserve"> A, M, H)</w:t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  <w:t xml:space="preserve">• </w:t>
      </w:r>
      <w:r w:rsidR="00F46EDD">
        <w:rPr>
          <w:rFonts w:asciiTheme="majorHAnsi" w:hAnsiTheme="majorHAnsi" w:cstheme="majorHAnsi"/>
          <w:szCs w:val="24"/>
        </w:rPr>
        <w:t>(C</w:t>
      </w:r>
      <w:r w:rsidR="002211F4">
        <w:rPr>
          <w:rFonts w:asciiTheme="majorHAnsi" w:hAnsiTheme="majorHAnsi" w:cstheme="majorHAnsi"/>
          <w:szCs w:val="24"/>
        </w:rPr>
        <w:t> ;</w:t>
      </w:r>
      <w:r w:rsidR="00F46EDD">
        <w:rPr>
          <w:rFonts w:asciiTheme="majorHAnsi" w:hAnsiTheme="majorHAnsi" w:cstheme="majorHAnsi"/>
          <w:szCs w:val="24"/>
        </w:rPr>
        <w:t xml:space="preserve"> M, </w:t>
      </w:r>
      <w:r w:rsidR="002211F4" w:rsidRPr="00094F3E">
        <w:rPr>
          <w:rFonts w:ascii="Footlight MT Light" w:hAnsi="Footlight MT Light" w:cstheme="majorHAnsi"/>
          <w:szCs w:val="24"/>
        </w:rPr>
        <w:t>I</w:t>
      </w:r>
      <w:r w:rsidR="00F46EDD">
        <w:rPr>
          <w:rFonts w:asciiTheme="majorHAnsi" w:hAnsiTheme="majorHAnsi" w:cstheme="majorHAnsi"/>
          <w:szCs w:val="24"/>
        </w:rPr>
        <w:t>, G)</w:t>
      </w:r>
      <w:r w:rsidR="00B555C4">
        <w:rPr>
          <w:rFonts w:asciiTheme="majorHAnsi" w:hAnsiTheme="majorHAnsi" w:cstheme="majorHAnsi"/>
          <w:szCs w:val="24"/>
        </w:rPr>
        <w:t>.</w:t>
      </w:r>
    </w:p>
    <w:p w14:paraId="1E9A665B" w14:textId="7CB9452E" w:rsidR="00B555C4" w:rsidRDefault="001F08F1" w:rsidP="00D04E47">
      <w:pPr>
        <w:spacing w:after="0" w:line="240" w:lineRule="auto"/>
        <w:rPr>
          <w:rFonts w:asciiTheme="majorHAnsi" w:hAnsiTheme="majorHAnsi" w:cstheme="majorHAnsi"/>
        </w:rPr>
      </w:pPr>
      <w:r w:rsidRPr="001C7CA6">
        <w:rPr>
          <w:rFonts w:asciiTheme="majorHAnsi" w:hAnsiTheme="majorHAnsi" w:cstheme="majorHAnsi"/>
          <w:b/>
          <w:color w:val="FF0000"/>
          <w:szCs w:val="24"/>
        </w:rPr>
        <w:t>b.</w:t>
      </w:r>
      <w:r w:rsidRPr="001F08F1">
        <w:rPr>
          <w:rFonts w:asciiTheme="majorHAnsi" w:hAnsiTheme="majorHAnsi" w:cstheme="majorHAnsi"/>
          <w:szCs w:val="24"/>
        </w:rPr>
        <w:t> </w:t>
      </w:r>
      <w:r w:rsidR="00B555C4">
        <w:rPr>
          <w:rFonts w:asciiTheme="majorHAnsi" w:hAnsiTheme="majorHAnsi" w:cstheme="majorHAnsi"/>
          <w:szCs w:val="24"/>
        </w:rPr>
        <w:t xml:space="preserve">Reproduire le pavé </w:t>
      </w:r>
      <w:r w:rsidR="002211F4">
        <w:rPr>
          <w:rFonts w:asciiTheme="majorHAnsi" w:hAnsiTheme="majorHAnsi" w:cstheme="majorHAnsi"/>
          <w:szCs w:val="24"/>
        </w:rPr>
        <w:t xml:space="preserve">droit </w:t>
      </w:r>
      <w:r w:rsidR="00B555C4">
        <w:rPr>
          <w:rFonts w:asciiTheme="majorHAnsi" w:hAnsiTheme="majorHAnsi" w:cstheme="majorHAnsi"/>
        </w:rPr>
        <w:t xml:space="preserve">ABCDEFGH en perspective cavalière. Placer les points M, N et </w:t>
      </w:r>
      <w:r w:rsidR="002211F4" w:rsidRPr="00094F3E">
        <w:rPr>
          <w:rFonts w:ascii="Footlight MT Light" w:hAnsi="Footlight MT Light" w:cstheme="majorHAnsi"/>
          <w:szCs w:val="24"/>
        </w:rPr>
        <w:t>I</w:t>
      </w:r>
      <w:r w:rsidR="00B555C4">
        <w:rPr>
          <w:rFonts w:asciiTheme="majorHAnsi" w:hAnsiTheme="majorHAnsi" w:cstheme="majorHAnsi"/>
        </w:rPr>
        <w:t>.</w:t>
      </w:r>
    </w:p>
    <w:p w14:paraId="0EFEE8AE" w14:textId="16257E45" w:rsidR="00A50FD5" w:rsidRPr="00CE64E7" w:rsidRDefault="00B555C4" w:rsidP="00D04E47">
      <w:pPr>
        <w:spacing w:after="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</w:rPr>
        <w:t>Placer les points X et Y dont les coordonnées dans le repère (F</w:t>
      </w:r>
      <w:r w:rsidR="00B70735">
        <w:rPr>
          <w:rFonts w:asciiTheme="majorHAnsi" w:hAnsiTheme="majorHAnsi" w:cstheme="majorHAnsi"/>
        </w:rPr>
        <w:t> ;</w:t>
      </w:r>
      <w:r>
        <w:rPr>
          <w:rFonts w:asciiTheme="majorHAnsi" w:hAnsiTheme="majorHAnsi" w:cstheme="majorHAnsi"/>
        </w:rPr>
        <w:t xml:space="preserve"> N</w:t>
      </w:r>
      <w:r w:rsidR="00B70735">
        <w:rPr>
          <w:rFonts w:asciiTheme="majorHAnsi" w:hAnsiTheme="majorHAnsi" w:cstheme="majorHAnsi"/>
        </w:rPr>
        <w:t> ;</w:t>
      </w:r>
      <w:r>
        <w:rPr>
          <w:rFonts w:asciiTheme="majorHAnsi" w:hAnsiTheme="majorHAnsi" w:cstheme="majorHAnsi"/>
        </w:rPr>
        <w:t xml:space="preserve"> G</w:t>
      </w:r>
      <w:r w:rsidR="00B70735">
        <w:rPr>
          <w:rFonts w:asciiTheme="majorHAnsi" w:hAnsiTheme="majorHAnsi" w:cstheme="majorHAnsi"/>
        </w:rPr>
        <w:t> ;</w:t>
      </w:r>
      <w:r>
        <w:rPr>
          <w:rFonts w:asciiTheme="majorHAnsi" w:hAnsiTheme="majorHAnsi" w:cstheme="majorHAnsi"/>
        </w:rPr>
        <w:t xml:space="preserve"> </w:t>
      </w:r>
      <w:r w:rsidR="002211F4">
        <w:rPr>
          <w:rFonts w:asciiTheme="majorHAnsi" w:hAnsiTheme="majorHAnsi" w:cstheme="majorHAnsi"/>
        </w:rPr>
        <w:t>B</w:t>
      </w:r>
      <w:r>
        <w:rPr>
          <w:rFonts w:asciiTheme="majorHAnsi" w:hAnsiTheme="majorHAnsi" w:cstheme="majorHAnsi"/>
        </w:rPr>
        <w:t xml:space="preserve">) sont (2 ; 0 ; </w:t>
      </w:r>
      <m:oMath>
        <m:f>
          <m:fPr>
            <m:ctrlPr>
              <w:rPr>
                <w:rFonts w:ascii="Cambria Math" w:hAnsi="Cambria Math" w:cstheme="maj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</w:rPr>
              <m:t>2</m:t>
            </m:r>
          </m:den>
        </m:f>
        <m:r>
          <w:rPr>
            <w:rFonts w:ascii="Cambria Math" w:hAnsi="Cambria Math" w:cstheme="majorHAnsi"/>
          </w:rPr>
          <m:t>)</m:t>
        </m:r>
      </m:oMath>
      <w:r w:rsidR="004C002B">
        <w:rPr>
          <w:rFonts w:asciiTheme="majorHAnsi" w:eastAsiaTheme="minorEastAsia" w:hAnsiTheme="majorHAnsi" w:cstheme="majorHAnsi"/>
        </w:rPr>
        <w:t xml:space="preserve"> et (3 ; </w:t>
      </w:r>
      <m:oMath>
        <m:f>
          <m:fPr>
            <m:ctrlPr>
              <w:rPr>
                <w:rFonts w:ascii="Cambria Math" w:hAnsi="Cambria Math" w:cstheme="maj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</w:rPr>
              <m:t>2</m:t>
            </m:r>
          </m:den>
        </m:f>
        <m:r>
          <w:rPr>
            <w:rFonts w:ascii="Cambria Math" w:hAnsi="Cambria Math" w:cstheme="majorHAnsi"/>
          </w:rPr>
          <m:t> </m:t>
        </m:r>
      </m:oMath>
      <w:r w:rsidR="004C002B">
        <w:rPr>
          <w:rFonts w:asciiTheme="majorHAnsi" w:eastAsiaTheme="minorEastAsia" w:hAnsiTheme="majorHAnsi" w:cstheme="majorHAnsi"/>
        </w:rPr>
        <w:t xml:space="preserve">; </w:t>
      </w:r>
      <m:oMath>
        <m:f>
          <m:fPr>
            <m:ctrlPr>
              <w:rPr>
                <w:rFonts w:ascii="Cambria Math" w:hAnsi="Cambria Math" w:cstheme="maj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</w:rPr>
              <m:t>2</m:t>
            </m:r>
          </m:den>
        </m:f>
        <m:r>
          <w:rPr>
            <w:rFonts w:ascii="Cambria Math" w:hAnsi="Cambria Math" w:cstheme="majorHAnsi"/>
          </w:rPr>
          <m:t>)</m:t>
        </m:r>
      </m:oMath>
      <w:r w:rsidR="00DC641D">
        <w:rPr>
          <w:rFonts w:asciiTheme="majorHAnsi" w:hAnsiTheme="majorHAnsi" w:cstheme="majorHAnsi"/>
          <w:szCs w:val="24"/>
        </w:rPr>
        <w:t>.</w:t>
      </w:r>
    </w:p>
    <w:p w14:paraId="549592CE" w14:textId="77777777" w:rsidR="007F4540" w:rsidRDefault="007F4540" w:rsidP="00A50FD5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FB18708" w14:textId="77777777" w:rsidR="0042651B" w:rsidRDefault="0042651B" w:rsidP="00A50FD5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18ADBD2" w14:textId="68DBC9C0" w:rsidR="00A50FD5" w:rsidRDefault="00A50FD5" w:rsidP="00A50FD5">
      <w:pPr>
        <w:spacing w:after="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151C1ACA" wp14:editId="64FBCBD8">
            <wp:extent cx="720000" cy="400952"/>
            <wp:effectExtent l="0" t="0" r="4445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E6521" w14:textId="3769ECA4" w:rsidR="00D22003" w:rsidRDefault="00612D50" w:rsidP="0004342F">
      <w:pPr>
        <w:spacing w:before="120" w:after="0" w:line="240" w:lineRule="auto"/>
        <w:rPr>
          <w:rFonts w:asciiTheme="majorHAnsi" w:hAnsiTheme="majorHAnsi" w:cstheme="majorHAnsi"/>
        </w:rPr>
      </w:pPr>
      <w:bookmarkStart w:id="2" w:name="_Hlk67762270"/>
      <w:bookmarkEnd w:id="1"/>
      <w:r>
        <w:rPr>
          <w:rFonts w:asciiTheme="majorHAnsi" w:hAnsiTheme="majorHAnsi" w:cstheme="majorHAnsi"/>
          <w:szCs w:val="24"/>
        </w:rPr>
        <w:t xml:space="preserve">Dans quel repère le point M </w:t>
      </w:r>
      <w:proofErr w:type="spellStart"/>
      <w:r>
        <w:rPr>
          <w:rFonts w:asciiTheme="majorHAnsi" w:hAnsiTheme="majorHAnsi" w:cstheme="majorHAnsi"/>
          <w:szCs w:val="24"/>
        </w:rPr>
        <w:t>a-t-il</w:t>
      </w:r>
      <w:proofErr w:type="spellEnd"/>
      <w:r>
        <w:rPr>
          <w:rFonts w:asciiTheme="majorHAnsi" w:hAnsiTheme="majorHAnsi" w:cstheme="majorHAnsi"/>
          <w:szCs w:val="24"/>
        </w:rPr>
        <w:t xml:space="preserve"> pour </w:t>
      </w:r>
      <w:proofErr w:type="spellStart"/>
      <w:r>
        <w:rPr>
          <w:rFonts w:asciiTheme="majorHAnsi" w:hAnsiTheme="majorHAnsi" w:cstheme="majorHAnsi"/>
          <w:szCs w:val="24"/>
        </w:rPr>
        <w:t>corrdonnées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</w:rPr>
        <w:t>(1 ;</w:t>
      </w:r>
      <w:r w:rsidR="002211F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1 ;</w:t>
      </w:r>
      <m:oMath>
        <m:r>
          <m:rPr>
            <m:sty m:val="p"/>
          </m:rPr>
          <w:rPr>
            <w:rFonts w:ascii="Cambria Math" w:hAnsi="Cambria Math" w:cstheme="majorHAnsi"/>
          </w:rPr>
          <m:t xml:space="preserve"> </m:t>
        </m:r>
        <m:f>
          <m:fPr>
            <m:ctrlPr>
              <w:rPr>
                <w:rFonts w:ascii="Cambria Math" w:hAnsi="Cambria Math" w:cstheme="maj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</w:rPr>
              <m:t>2</m:t>
            </m:r>
          </m:den>
        </m:f>
      </m:oMath>
      <w:r>
        <w:rPr>
          <w:rFonts w:asciiTheme="majorHAnsi" w:hAnsiTheme="majorHAnsi" w:cstheme="majorHAnsi"/>
        </w:rPr>
        <w:t>) ?</w:t>
      </w:r>
    </w:p>
    <w:p w14:paraId="0FD5144C" w14:textId="4EBA0602" w:rsidR="00D22003" w:rsidRDefault="00612D50" w:rsidP="0004342F">
      <w:pPr>
        <w:spacing w:before="120" w:after="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</w:rPr>
        <w:t xml:space="preserve">Donner les coordonnées des points N et </w:t>
      </w:r>
      <w:r w:rsidR="002211F4" w:rsidRPr="00094F3E">
        <w:rPr>
          <w:rFonts w:ascii="Footlight MT Light" w:hAnsi="Footlight MT Light" w:cstheme="majorHAnsi"/>
          <w:szCs w:val="24"/>
        </w:rPr>
        <w:t>I</w:t>
      </w:r>
      <w:r>
        <w:rPr>
          <w:rFonts w:asciiTheme="majorHAnsi" w:hAnsiTheme="majorHAnsi" w:cstheme="majorHAnsi"/>
        </w:rPr>
        <w:t xml:space="preserve"> dans ce repère.</w:t>
      </w:r>
    </w:p>
    <w:p w14:paraId="2FA4742B" w14:textId="77777777" w:rsidR="00D22003" w:rsidRDefault="00D22003" w:rsidP="0004342F">
      <w:pPr>
        <w:spacing w:before="120" w:after="0" w:line="240" w:lineRule="auto"/>
        <w:rPr>
          <w:rFonts w:asciiTheme="majorHAnsi" w:hAnsiTheme="majorHAnsi" w:cstheme="majorHAnsi"/>
          <w:szCs w:val="24"/>
        </w:rPr>
      </w:pPr>
    </w:p>
    <w:p w14:paraId="3EDC0B0F" w14:textId="7C7856BC" w:rsidR="00E32C1C" w:rsidRPr="0004342F" w:rsidRDefault="00E32C1C" w:rsidP="0004342F">
      <w:pPr>
        <w:spacing w:before="120" w:after="0" w:line="240" w:lineRule="auto"/>
        <w:rPr>
          <w:rFonts w:asciiTheme="majorHAnsi" w:hAnsiTheme="majorHAnsi" w:cstheme="majorHAnsi"/>
          <w:szCs w:val="24"/>
        </w:rPr>
      </w:pPr>
      <w:r w:rsidRPr="0084615C">
        <w:rPr>
          <w:rFonts w:asciiTheme="majorHAnsi" w:hAnsiTheme="majorHAnsi" w:cstheme="majorHAnsi"/>
          <w:b/>
          <w:bCs/>
          <w:sz w:val="28"/>
          <w:szCs w:val="28"/>
        </w:rPr>
        <w:br w:type="page"/>
      </w:r>
    </w:p>
    <w:p w14:paraId="1AA10CFA" w14:textId="34A40982" w:rsidR="005B0110" w:rsidRPr="004D725A" w:rsidRDefault="008D317A" w:rsidP="00F1402C">
      <w:pPr>
        <w:spacing w:after="240" w:line="240" w:lineRule="auto"/>
        <w:rPr>
          <w:rFonts w:asciiTheme="majorHAnsi" w:hAnsiTheme="majorHAnsi" w:cstheme="majorHAnsi"/>
          <w:b/>
          <w:bCs/>
          <w:sz w:val="24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729920" behindDoc="1" locked="0" layoutInCell="1" allowOverlap="1" wp14:anchorId="7D9183E9" wp14:editId="60D9B1F8">
            <wp:simplePos x="0" y="0"/>
            <wp:positionH relativeFrom="column">
              <wp:posOffset>3676199</wp:posOffset>
            </wp:positionH>
            <wp:positionV relativeFrom="paragraph">
              <wp:posOffset>340995</wp:posOffset>
            </wp:positionV>
            <wp:extent cx="1907540" cy="1214120"/>
            <wp:effectExtent l="0" t="0" r="0" b="5080"/>
            <wp:wrapTight wrapText="bothSides">
              <wp:wrapPolygon edited="0">
                <wp:start x="0" y="0"/>
                <wp:lineTo x="0" y="21351"/>
                <wp:lineTo x="21356" y="21351"/>
                <wp:lineTo x="21356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6"/>
                    <a:stretch/>
                  </pic:blipFill>
                  <pic:spPr bwMode="auto">
                    <a:xfrm>
                      <a:off x="0" y="0"/>
                      <a:ext cx="1907540" cy="1214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110" w:rsidRPr="004D725A">
        <w:rPr>
          <w:rFonts w:asciiTheme="majorHAnsi" w:hAnsiTheme="majorHAnsi" w:cstheme="majorHAnsi"/>
          <w:b/>
          <w:bCs/>
          <w:sz w:val="24"/>
        </w:rPr>
        <w:t xml:space="preserve">Exercice 2 </w:t>
      </w:r>
      <w:r w:rsidR="009D4EAF">
        <w:rPr>
          <w:rFonts w:asciiTheme="majorHAnsi" w:hAnsiTheme="majorHAnsi" w:cstheme="majorHAnsi"/>
          <w:b/>
          <w:bCs/>
          <w:sz w:val="24"/>
        </w:rPr>
        <w:t>Représenter un patron de pyramide</w:t>
      </w:r>
    </w:p>
    <w:p w14:paraId="5F7F9AA4" w14:textId="11E5B6D7" w:rsidR="009D4EAF" w:rsidRDefault="009E49CC" w:rsidP="009D4EAF">
      <w:pPr>
        <w:spacing w:after="0" w:line="240" w:lineRule="auto"/>
        <w:ind w:right="3402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ABCDEFGH </w:t>
      </w:r>
      <w:r w:rsidR="009D4EAF">
        <w:rPr>
          <w:rFonts w:asciiTheme="majorHAnsi" w:hAnsiTheme="majorHAnsi" w:cstheme="majorHAnsi"/>
          <w:szCs w:val="24"/>
        </w:rPr>
        <w:t>et BCJ</w:t>
      </w:r>
      <w:r w:rsidR="00E0562B" w:rsidRPr="00094F3E">
        <w:rPr>
          <w:rFonts w:ascii="Footlight MT Light" w:hAnsi="Footlight MT Light" w:cstheme="majorHAnsi"/>
          <w:szCs w:val="24"/>
        </w:rPr>
        <w:t>I</w:t>
      </w:r>
      <w:r w:rsidR="009D4EAF">
        <w:rPr>
          <w:rFonts w:asciiTheme="majorHAnsi" w:hAnsiTheme="majorHAnsi" w:cstheme="majorHAnsi"/>
          <w:szCs w:val="24"/>
        </w:rPr>
        <w:t>FGKL sont les deux cubes identiques représentés ci-contre.</w:t>
      </w:r>
    </w:p>
    <w:p w14:paraId="53A0D2BA" w14:textId="5C996370" w:rsidR="009D4EAF" w:rsidRDefault="009D4EAF" w:rsidP="009D4EAF">
      <w:pPr>
        <w:spacing w:after="0" w:line="240" w:lineRule="auto"/>
        <w:ind w:right="3402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M est le milieu de [B</w:t>
      </w:r>
      <w:r w:rsidR="006E237F" w:rsidRPr="00094F3E">
        <w:rPr>
          <w:rFonts w:ascii="Footlight MT Light" w:hAnsi="Footlight MT Light" w:cstheme="majorHAnsi"/>
          <w:szCs w:val="24"/>
        </w:rPr>
        <w:t>I</w:t>
      </w:r>
      <w:r>
        <w:rPr>
          <w:rFonts w:asciiTheme="majorHAnsi" w:hAnsiTheme="majorHAnsi" w:cstheme="majorHAnsi"/>
          <w:szCs w:val="24"/>
        </w:rPr>
        <w:t>]</w:t>
      </w:r>
      <w:r w:rsidR="00E0562B">
        <w:rPr>
          <w:rFonts w:asciiTheme="majorHAnsi" w:hAnsiTheme="majorHAnsi" w:cstheme="majorHAnsi"/>
          <w:szCs w:val="24"/>
        </w:rPr>
        <w:t>.</w:t>
      </w:r>
    </w:p>
    <w:p w14:paraId="0455515E" w14:textId="69878E23" w:rsidR="009D4EAF" w:rsidRDefault="002357E6" w:rsidP="009D4EAF">
      <w:pPr>
        <w:spacing w:after="0" w:line="240" w:lineRule="auto"/>
        <w:ind w:right="3402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On donne AB = 2 cm et AG = 3 </w:t>
      </w:r>
      <w:r w:rsidR="009D4EAF">
        <w:rPr>
          <w:rFonts w:asciiTheme="majorHAnsi" w:hAnsiTheme="majorHAnsi" w:cstheme="majorHAnsi"/>
          <w:szCs w:val="24"/>
        </w:rPr>
        <w:t>cm.</w:t>
      </w:r>
    </w:p>
    <w:p w14:paraId="44D1B549" w14:textId="083009CE" w:rsidR="009D4EAF" w:rsidRDefault="009D4EAF" w:rsidP="009D4EAF">
      <w:pPr>
        <w:spacing w:after="0" w:line="240" w:lineRule="auto"/>
        <w:ind w:right="3402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On se propose de construire </w:t>
      </w:r>
      <w:r w:rsidR="00E0562B">
        <w:rPr>
          <w:rFonts w:asciiTheme="majorHAnsi" w:hAnsiTheme="majorHAnsi" w:cstheme="majorHAnsi"/>
          <w:szCs w:val="24"/>
        </w:rPr>
        <w:t>des</w:t>
      </w:r>
      <w:r>
        <w:rPr>
          <w:rFonts w:asciiTheme="majorHAnsi" w:hAnsiTheme="majorHAnsi" w:cstheme="majorHAnsi"/>
          <w:szCs w:val="24"/>
        </w:rPr>
        <w:t xml:space="preserve"> patrons de pyramide</w:t>
      </w:r>
      <w:r w:rsidR="00E0562B">
        <w:rPr>
          <w:rFonts w:asciiTheme="majorHAnsi" w:hAnsiTheme="majorHAnsi" w:cstheme="majorHAnsi"/>
          <w:szCs w:val="24"/>
        </w:rPr>
        <w:t>s</w:t>
      </w:r>
      <w:r>
        <w:rPr>
          <w:rFonts w:asciiTheme="majorHAnsi" w:hAnsiTheme="majorHAnsi" w:cstheme="majorHAnsi"/>
          <w:szCs w:val="24"/>
        </w:rPr>
        <w:t xml:space="preserve"> contenus dans ces cubes.</w:t>
      </w:r>
    </w:p>
    <w:p w14:paraId="6CC6B7E1" w14:textId="77BF1FD3" w:rsidR="009E49CC" w:rsidRPr="009E49CC" w:rsidRDefault="009E49CC" w:rsidP="00911368">
      <w:pPr>
        <w:spacing w:after="0" w:line="240" w:lineRule="auto"/>
        <w:ind w:right="4110"/>
        <w:rPr>
          <w:rFonts w:asciiTheme="majorHAnsi" w:eastAsiaTheme="minorEastAsia" w:hAnsiTheme="majorHAnsi" w:cstheme="majorHAnsi"/>
        </w:rPr>
      </w:pPr>
    </w:p>
    <w:p w14:paraId="7F143F3C" w14:textId="44D84B78" w:rsidR="001D07E8" w:rsidRDefault="001D07E8" w:rsidP="001D07E8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00ACCF56" w14:textId="777E77C3" w:rsidR="007B4BA2" w:rsidRDefault="007B4BA2" w:rsidP="00AD699D">
      <w:pPr>
        <w:spacing w:after="0" w:line="240" w:lineRule="auto"/>
        <w:ind w:right="3544"/>
        <w:rPr>
          <w:rFonts w:asciiTheme="majorHAnsi" w:hAnsiTheme="majorHAnsi" w:cstheme="majorHAnsi"/>
          <w:szCs w:val="24"/>
        </w:rPr>
      </w:pPr>
      <w:bookmarkStart w:id="3" w:name="_GoBack"/>
      <w:bookmarkEnd w:id="3"/>
    </w:p>
    <w:p w14:paraId="7D0ED0DF" w14:textId="1BFEAD6C" w:rsidR="007A4141" w:rsidRPr="0084615C" w:rsidRDefault="00B7393C" w:rsidP="007A4141">
      <w:pPr>
        <w:spacing w:after="120" w:line="240" w:lineRule="auto"/>
        <w:ind w:right="354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lang w:eastAsia="fr-FR"/>
        </w:rPr>
        <w:drawing>
          <wp:anchor distT="0" distB="0" distL="114300" distR="114300" simplePos="0" relativeHeight="251722752" behindDoc="1" locked="0" layoutInCell="1" allowOverlap="1" wp14:anchorId="37DC2E06" wp14:editId="728AA1FB">
            <wp:simplePos x="0" y="0"/>
            <wp:positionH relativeFrom="column">
              <wp:posOffset>5270500</wp:posOffset>
            </wp:positionH>
            <wp:positionV relativeFrom="paragraph">
              <wp:posOffset>359454</wp:posOffset>
            </wp:positionV>
            <wp:extent cx="539750" cy="530860"/>
            <wp:effectExtent l="0" t="0" r="0" b="2540"/>
            <wp:wrapTight wrapText="bothSides">
              <wp:wrapPolygon edited="0">
                <wp:start x="0" y="0"/>
                <wp:lineTo x="0" y="20928"/>
                <wp:lineTo x="20584" y="20928"/>
                <wp:lineTo x="20584" y="0"/>
                <wp:lineTo x="0" y="0"/>
              </wp:wrapPolygon>
            </wp:wrapTight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fille_gauch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141">
        <w:rPr>
          <w:rFonts w:asciiTheme="majorHAnsi" w:hAnsiTheme="majorHAnsi" w:cstheme="majorHAnsi"/>
          <w:noProof/>
          <w:sz w:val="24"/>
          <w:szCs w:val="24"/>
          <w:lang w:eastAsia="fr-FR"/>
        </w:rPr>
        <w:drawing>
          <wp:inline distT="0" distB="0" distL="0" distR="0" wp14:anchorId="63A2B3E4" wp14:editId="58CE30AD">
            <wp:extent cx="720000" cy="395397"/>
            <wp:effectExtent l="0" t="0" r="4445" b="508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4" w:name="_Hlk67762254"/>
    <w:bookmarkEnd w:id="2"/>
    <w:p w14:paraId="0BCEF6D2" w14:textId="3ACE6B7F" w:rsidR="007A4141" w:rsidRDefault="002B45E6" w:rsidP="007A4141">
      <w:pPr>
        <w:spacing w:after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FBA4E8C" wp14:editId="0B9079C6">
                <wp:simplePos x="0" y="0"/>
                <wp:positionH relativeFrom="column">
                  <wp:posOffset>2565973</wp:posOffset>
                </wp:positionH>
                <wp:positionV relativeFrom="paragraph">
                  <wp:posOffset>158950</wp:posOffset>
                </wp:positionV>
                <wp:extent cx="3018509" cy="983615"/>
                <wp:effectExtent l="0" t="0" r="10795" b="26035"/>
                <wp:wrapNone/>
                <wp:docPr id="46" name="Groupe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8509" cy="983615"/>
                          <a:chOff x="-682166" y="342636"/>
                          <a:chExt cx="2397415" cy="1141662"/>
                        </a:xfrm>
                      </wpg:grpSpPr>
                      <wps:wsp>
                        <wps:cNvPr id="31" name="Rectangle à coins arrondis 31"/>
                        <wps:cNvSpPr/>
                        <wps:spPr>
                          <a:xfrm>
                            <a:off x="-682165" y="342636"/>
                            <a:ext cx="2397414" cy="1141662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-682166" y="405625"/>
                            <a:ext cx="2349647" cy="10781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52CF55" w14:textId="77777777" w:rsidR="002B45E6" w:rsidRDefault="005510DF" w:rsidP="002B45E6">
                              <w:pPr>
                                <w:spacing w:after="0" w:line="240" w:lineRule="auto"/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>Il faut reconnaître sa base et</w:t>
                              </w:r>
                              <w:r w:rsidR="002B45E6"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 xml:space="preserve">ses faces </w:t>
                              </w:r>
                            </w:p>
                            <w:p w14:paraId="56E32339" w14:textId="4B75221A" w:rsidR="002B45E6" w:rsidRDefault="005510DF" w:rsidP="002B45E6">
                              <w:pPr>
                                <w:spacing w:after="0" w:line="240" w:lineRule="auto"/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>latérales</w:t>
                              </w:r>
                              <w:proofErr w:type="gramEnd"/>
                              <w:r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 xml:space="preserve">. Puis observer toutes les dimensions </w:t>
                              </w:r>
                              <w:r w:rsidR="00B7393C"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br/>
                              </w:r>
                              <w:r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>qui sont données dans l’</w:t>
                              </w:r>
                              <w:r w:rsidR="002B45E6"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>énoncé ou obtenues</w:t>
                              </w:r>
                            </w:p>
                            <w:p w14:paraId="6D0C75FE" w14:textId="474C7BCD" w:rsidR="00515E80" w:rsidRPr="00CC22D4" w:rsidRDefault="002B45E6" w:rsidP="002B45E6">
                              <w:pPr>
                                <w:spacing w:after="0" w:line="240" w:lineRule="auto"/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>g</w:t>
                              </w:r>
                              <w:r w:rsidR="005510DF"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>râce</w:t>
                              </w:r>
                              <w:proofErr w:type="gramEnd"/>
                              <w:r w:rsidR="005510DF"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 xml:space="preserve"> à la figure.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BA4E8C" id="Groupe 46" o:spid="_x0000_s1032" style="position:absolute;margin-left:202.05pt;margin-top:12.5pt;width:237.7pt;height:77.45pt;z-index:251699200;mso-width-relative:margin;mso-height-relative:margin" coordorigin="-6821,3426" coordsize="23974,11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">
                <v:roundrect id="Rectangle à coins arrondis 31" o:spid="_x0000_s1033" style="position:absolute;left:-6821;top:3426;width:23973;height:114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" fillcolor="white [3212]" strokecolor="#92d050" strokeweight="1pt">
                  <v:stroke joinstyle="miter"/>
                </v:roundrect>
                <v:shape id="Zone de texte 2" o:spid="_x0000_s1034" type="#_x0000_t202" style="position:absolute;left:-6821;top:4056;width:23495;height:10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3F52CF55" w14:textId="77777777" w:rsidR="002B45E6" w:rsidRDefault="005510DF" w:rsidP="002B45E6">
                        <w:pPr>
                          <w:spacing w:after="0" w:line="240" w:lineRule="auto"/>
                          <w:rPr>
                            <w:rFonts w:asciiTheme="majorHAnsi" w:hAnsiTheme="majorHAnsi" w:cstheme="majorHAnsi"/>
                            <w:szCs w:val="24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24"/>
                          </w:rPr>
                          <w:t>Il faut reconnaître sa base et</w:t>
                        </w:r>
                        <w:r w:rsidR="002B45E6">
                          <w:rPr>
                            <w:rFonts w:asciiTheme="majorHAnsi" w:hAnsiTheme="majorHAnsi" w:cstheme="majorHAnsi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cstheme="majorHAnsi"/>
                            <w:szCs w:val="24"/>
                          </w:rPr>
                          <w:t xml:space="preserve">ses faces </w:t>
                        </w:r>
                      </w:p>
                      <w:p w14:paraId="56E32339" w14:textId="4B75221A" w:rsidR="002B45E6" w:rsidRDefault="005510DF" w:rsidP="002B45E6">
                        <w:pPr>
                          <w:spacing w:after="0" w:line="240" w:lineRule="auto"/>
                          <w:rPr>
                            <w:rFonts w:asciiTheme="majorHAnsi" w:hAnsiTheme="majorHAnsi" w:cstheme="majorHAnsi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Theme="majorHAnsi" w:hAnsiTheme="majorHAnsi" w:cstheme="majorHAnsi"/>
                            <w:szCs w:val="24"/>
                          </w:rPr>
                          <w:t>latérales</w:t>
                        </w:r>
                        <w:proofErr w:type="gramEnd"/>
                        <w:r>
                          <w:rPr>
                            <w:rFonts w:asciiTheme="majorHAnsi" w:hAnsiTheme="majorHAnsi" w:cstheme="majorHAnsi"/>
                            <w:szCs w:val="24"/>
                          </w:rPr>
                          <w:t xml:space="preserve">. Puis observer toutes les dimensions </w:t>
                        </w:r>
                        <w:r w:rsidR="00B7393C">
                          <w:rPr>
                            <w:rFonts w:asciiTheme="majorHAnsi" w:hAnsiTheme="majorHAnsi" w:cstheme="majorHAnsi"/>
                            <w:szCs w:val="24"/>
                          </w:rPr>
                          <w:br/>
                        </w:r>
                        <w:r>
                          <w:rPr>
                            <w:rFonts w:asciiTheme="majorHAnsi" w:hAnsiTheme="majorHAnsi" w:cstheme="majorHAnsi"/>
                            <w:szCs w:val="24"/>
                          </w:rPr>
                          <w:t>qui sont données dans l’</w:t>
                        </w:r>
                        <w:r w:rsidR="002B45E6">
                          <w:rPr>
                            <w:rFonts w:asciiTheme="majorHAnsi" w:hAnsiTheme="majorHAnsi" w:cstheme="majorHAnsi"/>
                            <w:szCs w:val="24"/>
                          </w:rPr>
                          <w:t>énoncé ou obtenues</w:t>
                        </w:r>
                      </w:p>
                      <w:p w14:paraId="6D0C75FE" w14:textId="474C7BCD" w:rsidR="00515E80" w:rsidRPr="00CC22D4" w:rsidRDefault="002B45E6" w:rsidP="002B45E6">
                        <w:pPr>
                          <w:spacing w:after="0" w:line="240" w:lineRule="auto"/>
                          <w:rPr>
                            <w:rFonts w:asciiTheme="majorHAnsi" w:hAnsiTheme="majorHAnsi" w:cstheme="majorHAnsi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Theme="majorHAnsi" w:hAnsiTheme="majorHAnsi" w:cstheme="majorHAnsi"/>
                            <w:szCs w:val="24"/>
                          </w:rPr>
                          <w:t>g</w:t>
                        </w:r>
                        <w:r w:rsidR="005510DF">
                          <w:rPr>
                            <w:rFonts w:asciiTheme="majorHAnsi" w:hAnsiTheme="majorHAnsi" w:cstheme="majorHAnsi"/>
                            <w:szCs w:val="24"/>
                          </w:rPr>
                          <w:t>râce</w:t>
                        </w:r>
                        <w:proofErr w:type="gramEnd"/>
                        <w:r w:rsidR="005510DF">
                          <w:rPr>
                            <w:rFonts w:asciiTheme="majorHAnsi" w:hAnsiTheme="majorHAnsi" w:cstheme="majorHAnsi"/>
                            <w:szCs w:val="24"/>
                          </w:rPr>
                          <w:t xml:space="preserve"> à la figure.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D4EAF">
        <w:rPr>
          <w:rFonts w:asciiTheme="majorHAnsi" w:hAnsiTheme="majorHAnsi" w:cstheme="majorHAnsi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56FF6D69" wp14:editId="2CD5DDAB">
                <wp:simplePos x="0" y="0"/>
                <wp:positionH relativeFrom="column">
                  <wp:posOffset>248521</wp:posOffset>
                </wp:positionH>
                <wp:positionV relativeFrom="paragraph">
                  <wp:posOffset>162073</wp:posOffset>
                </wp:positionV>
                <wp:extent cx="2158410" cy="754911"/>
                <wp:effectExtent l="0" t="0" r="13335" b="26670"/>
                <wp:wrapNone/>
                <wp:docPr id="44" name="Groupe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8410" cy="754911"/>
                          <a:chOff x="231831" y="311559"/>
                          <a:chExt cx="2384959" cy="960828"/>
                        </a:xfrm>
                      </wpg:grpSpPr>
                      <wps:wsp>
                        <wps:cNvPr id="26" name="Rectangle à coins arrondis 26"/>
                        <wps:cNvSpPr/>
                        <wps:spPr>
                          <a:xfrm>
                            <a:off x="231831" y="311559"/>
                            <a:ext cx="2384959" cy="960828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23579" y="380678"/>
                            <a:ext cx="1963722" cy="8910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6AC48F" w14:textId="2665F83D" w:rsidR="001D07E8" w:rsidRPr="00CC22D4" w:rsidRDefault="009D4EAF" w:rsidP="009D4EAF">
                              <w:pPr>
                                <w:spacing w:after="0" w:line="240" w:lineRule="auto"/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>Comment dois-je faire pour construire un patron d’une pyramide 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FF6D69" id="Groupe 44" o:spid="_x0000_s1035" style="position:absolute;margin-left:19.55pt;margin-top:12.75pt;width:169.95pt;height:59.45pt;z-index:251707392;mso-width-relative:margin;mso-height-relative:margin" coordorigin="2318,3115" coordsize="23849,9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">
                <v:roundrect id="Rectangle à coins arrondis 26" o:spid="_x0000_s1036" style="position:absolute;left:2318;top:3115;width:23849;height:96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" fillcolor="white [3212]" strokecolor="#92d050" strokeweight="1pt">
                  <v:stroke joinstyle="miter"/>
                </v:roundrect>
                <v:shape id="Zone de texte 2" o:spid="_x0000_s1037" type="#_x0000_t202" style="position:absolute;left:5235;top:3806;width:19638;height:8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686AC48F" w14:textId="2665F83D" w:rsidR="001D07E8" w:rsidRPr="00CC22D4" w:rsidRDefault="009D4EAF" w:rsidP="009D4EAF">
                        <w:pPr>
                          <w:spacing w:after="0" w:line="240" w:lineRule="auto"/>
                          <w:rPr>
                            <w:rFonts w:asciiTheme="majorHAnsi" w:hAnsiTheme="majorHAnsi" w:cstheme="majorHAnsi"/>
                            <w:szCs w:val="24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24"/>
                          </w:rPr>
                          <w:t>Comment dois-je faire pour construire un patron d’une pyramide 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D4EAF">
        <w:rPr>
          <w:rFonts w:asciiTheme="majorHAnsi" w:hAnsiTheme="majorHAnsi" w:cstheme="majorHAnsi"/>
          <w:noProof/>
          <w:lang w:eastAsia="fr-FR"/>
        </w:rPr>
        <w:drawing>
          <wp:anchor distT="0" distB="0" distL="114300" distR="114300" simplePos="0" relativeHeight="251726848" behindDoc="1" locked="0" layoutInCell="1" allowOverlap="1" wp14:anchorId="01CC5CFF" wp14:editId="78E025E1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539750" cy="605155"/>
            <wp:effectExtent l="0" t="0" r="0" b="4445"/>
            <wp:wrapTight wrapText="bothSides">
              <wp:wrapPolygon edited="0">
                <wp:start x="0" y="0"/>
                <wp:lineTo x="0" y="21079"/>
                <wp:lineTo x="20584" y="21079"/>
                <wp:lineTo x="20584" y="0"/>
                <wp:lineTo x="0" y="0"/>
              </wp:wrapPolygon>
            </wp:wrapTight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acon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7AA3D" w14:textId="7E5691F0" w:rsidR="007A4141" w:rsidRDefault="007A4141" w:rsidP="007A4141">
      <w:pPr>
        <w:spacing w:after="120" w:line="240" w:lineRule="auto"/>
        <w:rPr>
          <w:rFonts w:asciiTheme="majorHAnsi" w:hAnsiTheme="majorHAnsi" w:cstheme="majorHAnsi"/>
        </w:rPr>
      </w:pPr>
    </w:p>
    <w:p w14:paraId="748C3EAD" w14:textId="355675BF" w:rsidR="007A4141" w:rsidRDefault="007A4141" w:rsidP="007A4141">
      <w:pPr>
        <w:spacing w:after="120" w:line="240" w:lineRule="auto"/>
        <w:rPr>
          <w:rFonts w:asciiTheme="majorHAnsi" w:hAnsiTheme="majorHAnsi" w:cstheme="majorHAnsi"/>
        </w:rPr>
      </w:pPr>
    </w:p>
    <w:p w14:paraId="09A5F51E" w14:textId="4B490392" w:rsidR="007A4141" w:rsidRPr="00E139A2" w:rsidRDefault="007A4141" w:rsidP="007A4141">
      <w:pPr>
        <w:spacing w:after="120" w:line="240" w:lineRule="auto"/>
        <w:rPr>
          <w:rFonts w:asciiTheme="majorHAnsi" w:hAnsiTheme="majorHAnsi" w:cstheme="majorHAnsi"/>
        </w:rPr>
      </w:pPr>
    </w:p>
    <w:p w14:paraId="53DBC525" w14:textId="77777777" w:rsidR="00F42BCE" w:rsidRPr="00F42BCE" w:rsidRDefault="00F42BCE" w:rsidP="00F42BCE">
      <w:pPr>
        <w:spacing w:after="120" w:line="240" w:lineRule="auto"/>
        <w:rPr>
          <w:rFonts w:asciiTheme="majorHAnsi" w:hAnsiTheme="majorHAnsi" w:cstheme="majorHAnsi"/>
        </w:rPr>
      </w:pPr>
    </w:p>
    <w:p w14:paraId="6D111005" w14:textId="276A1EAD" w:rsidR="00F42BCE" w:rsidRPr="00F42BCE" w:rsidRDefault="00FD5E66" w:rsidP="00443D53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On </w:t>
      </w:r>
      <w:r w:rsidR="00B53F63">
        <w:rPr>
          <w:rFonts w:asciiTheme="majorHAnsi" w:hAnsiTheme="majorHAnsi" w:cstheme="majorHAnsi"/>
        </w:rPr>
        <w:t>considère la pyramide ABCDF</w:t>
      </w:r>
      <w:r>
        <w:rPr>
          <w:rFonts w:asciiTheme="majorHAnsi" w:hAnsiTheme="majorHAnsi" w:cstheme="majorHAnsi"/>
        </w:rPr>
        <w:t>.</w:t>
      </w:r>
    </w:p>
    <w:p w14:paraId="479DF01C" w14:textId="6D7BE5B8" w:rsidR="00B53F63" w:rsidRDefault="000413B2" w:rsidP="00B53F63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C75295">
        <w:rPr>
          <w:rFonts w:asciiTheme="majorHAnsi" w:hAnsiTheme="majorHAnsi" w:cstheme="majorHAnsi"/>
          <w:b/>
          <w:color w:val="FF0000"/>
          <w:szCs w:val="24"/>
        </w:rPr>
        <w:t>a.</w:t>
      </w:r>
      <w:r w:rsidRPr="008D37B6">
        <w:rPr>
          <w:rFonts w:asciiTheme="majorHAnsi" w:hAnsiTheme="majorHAnsi" w:cstheme="majorHAnsi"/>
          <w:szCs w:val="24"/>
        </w:rPr>
        <w:t> </w:t>
      </w:r>
      <w:r w:rsidR="00B53F63">
        <w:rPr>
          <w:rFonts w:asciiTheme="majorHAnsi" w:hAnsiTheme="majorHAnsi" w:cstheme="majorHAnsi"/>
          <w:szCs w:val="24"/>
        </w:rPr>
        <w:t>Nommer la base et les faces latérales de cette pyramide</w:t>
      </w:r>
      <w:r w:rsidR="008D37B6">
        <w:rPr>
          <w:rFonts w:asciiTheme="majorHAnsi" w:hAnsiTheme="majorHAnsi" w:cstheme="majorHAnsi"/>
          <w:szCs w:val="24"/>
        </w:rPr>
        <w:t>.</w:t>
      </w:r>
    </w:p>
    <w:p w14:paraId="2E930565" w14:textId="1928C454" w:rsidR="008560CD" w:rsidRPr="00C75295" w:rsidRDefault="00B53F63" w:rsidP="00B53F63">
      <w:pPr>
        <w:spacing w:after="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Indiquer les dimensions de la base et des quatre faces latérales</w:t>
      </w:r>
      <w:r w:rsidR="008560CD">
        <w:rPr>
          <w:rFonts w:asciiTheme="majorHAnsi" w:hAnsiTheme="majorHAnsi" w:cstheme="majorHAnsi"/>
          <w:szCs w:val="24"/>
        </w:rPr>
        <w:t>.</w:t>
      </w:r>
    </w:p>
    <w:p w14:paraId="30305B2A" w14:textId="6B4EDE4F" w:rsidR="00B70061" w:rsidRDefault="000413B2" w:rsidP="005C4D90">
      <w:pPr>
        <w:spacing w:after="40" w:line="240" w:lineRule="auto"/>
        <w:rPr>
          <w:rFonts w:asciiTheme="majorHAnsi" w:hAnsiTheme="majorHAnsi" w:cstheme="majorHAnsi"/>
          <w:szCs w:val="24"/>
        </w:rPr>
      </w:pPr>
      <w:r w:rsidRPr="00C75295">
        <w:rPr>
          <w:rFonts w:asciiTheme="majorHAnsi" w:hAnsiTheme="majorHAnsi" w:cstheme="majorHAnsi"/>
          <w:b/>
          <w:color w:val="FF0000"/>
          <w:szCs w:val="24"/>
        </w:rPr>
        <w:t>b.</w:t>
      </w:r>
      <w:r w:rsidRPr="008D37B6">
        <w:rPr>
          <w:rFonts w:asciiTheme="majorHAnsi" w:hAnsiTheme="majorHAnsi" w:cstheme="majorHAnsi"/>
          <w:szCs w:val="24"/>
        </w:rPr>
        <w:t> </w:t>
      </w:r>
      <w:r w:rsidR="00B53F63">
        <w:rPr>
          <w:rFonts w:asciiTheme="majorHAnsi" w:hAnsiTheme="majorHAnsi" w:cstheme="majorHAnsi"/>
          <w:szCs w:val="24"/>
        </w:rPr>
        <w:t>Suivre le programme de construction ci-dessous afin de construire un patron de la pyramide ABCDF. (Utiliser les instruments de géométrie : règle graduée, équerre et compas.)</w:t>
      </w:r>
    </w:p>
    <w:p w14:paraId="4BB36CA4" w14:textId="6F501A44" w:rsidR="002620B1" w:rsidRDefault="008D37B6" w:rsidP="008D37B6">
      <w:pPr>
        <w:spacing w:after="0" w:line="240" w:lineRule="auto"/>
        <w:ind w:firstLine="709"/>
        <w:rPr>
          <w:rFonts w:asciiTheme="majorHAnsi" w:hAnsiTheme="majorHAnsi" w:cstheme="majorHAnsi"/>
          <w:szCs w:val="24"/>
        </w:rPr>
      </w:pPr>
      <w:r w:rsidRPr="008D37B6">
        <w:rPr>
          <w:rFonts w:asciiTheme="majorHAnsi" w:hAnsiTheme="majorHAnsi" w:cstheme="majorHAnsi"/>
          <w:sz w:val="14"/>
          <w:szCs w:val="24"/>
        </w:rPr>
        <w:t>①</w:t>
      </w:r>
      <w:r w:rsidR="002620B1">
        <w:rPr>
          <w:rFonts w:asciiTheme="majorHAnsi" w:hAnsiTheme="majorHAnsi" w:cstheme="majorHAnsi"/>
          <w:szCs w:val="24"/>
        </w:rPr>
        <w:t xml:space="preserve"> Construire la base de la pyramide.</w:t>
      </w:r>
    </w:p>
    <w:p w14:paraId="4BF1A500" w14:textId="7AAA32A5" w:rsidR="002620B1" w:rsidRPr="00C75295" w:rsidRDefault="008D37B6" w:rsidP="005C4D90">
      <w:pPr>
        <w:spacing w:after="40" w:line="240" w:lineRule="auto"/>
        <w:ind w:firstLine="709"/>
        <w:rPr>
          <w:rFonts w:asciiTheme="majorHAnsi" w:hAnsiTheme="majorHAnsi" w:cstheme="majorHAnsi"/>
          <w:szCs w:val="24"/>
        </w:rPr>
      </w:pPr>
      <w:r w:rsidRPr="008D37B6">
        <w:rPr>
          <w:rFonts w:asciiTheme="majorHAnsi" w:hAnsiTheme="majorHAnsi" w:cstheme="majorHAnsi"/>
          <w:sz w:val="14"/>
          <w:szCs w:val="24"/>
        </w:rPr>
        <w:t>②</w:t>
      </w:r>
      <w:r w:rsidR="002620B1">
        <w:rPr>
          <w:rFonts w:asciiTheme="majorHAnsi" w:hAnsiTheme="majorHAnsi" w:cstheme="majorHAnsi"/>
          <w:szCs w:val="24"/>
        </w:rPr>
        <w:t xml:space="preserve"> Compléter la figure en construisant les triangles ABF ; BCF ; CDF puis ADF.</w:t>
      </w:r>
    </w:p>
    <w:p w14:paraId="0F64E787" w14:textId="05285D6D" w:rsidR="00443D53" w:rsidRPr="00C75295" w:rsidRDefault="007C3F1A" w:rsidP="00443D53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C75295">
        <w:rPr>
          <w:rFonts w:asciiTheme="majorHAnsi" w:hAnsiTheme="majorHAnsi" w:cstheme="majorHAnsi"/>
          <w:b/>
          <w:color w:val="FF0000"/>
          <w:szCs w:val="24"/>
        </w:rPr>
        <w:t>c.</w:t>
      </w:r>
      <w:r w:rsidRPr="00C75295">
        <w:rPr>
          <w:rFonts w:asciiTheme="majorHAnsi" w:hAnsiTheme="majorHAnsi" w:cstheme="majorHAnsi"/>
          <w:szCs w:val="24"/>
        </w:rPr>
        <w:t xml:space="preserve"> </w:t>
      </w:r>
      <w:r w:rsidR="00D566D9">
        <w:rPr>
          <w:rFonts w:asciiTheme="majorHAnsi" w:hAnsiTheme="majorHAnsi" w:cstheme="majorHAnsi"/>
          <w:szCs w:val="24"/>
        </w:rPr>
        <w:t>Coder le patron obtenu en indiquant les angles droits et les arêtes de même longueur</w:t>
      </w:r>
      <w:r w:rsidR="00823CCC">
        <w:rPr>
          <w:rFonts w:asciiTheme="majorHAnsi" w:hAnsiTheme="majorHAnsi" w:cstheme="majorHAnsi"/>
          <w:szCs w:val="24"/>
        </w:rPr>
        <w:t>.</w:t>
      </w:r>
    </w:p>
    <w:p w14:paraId="7701C3BB" w14:textId="7D1161E1" w:rsidR="007C3F1A" w:rsidRDefault="007C3F1A" w:rsidP="00CC22D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CD4756A" w14:textId="2880B3F9" w:rsidR="00CC22D4" w:rsidRDefault="00CC22D4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C8510A0" w14:textId="77777777" w:rsidR="00462A54" w:rsidRDefault="00462A54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B3E2034" w14:textId="6A73109F" w:rsidR="00713995" w:rsidRPr="0084615C" w:rsidRDefault="00713995" w:rsidP="00C11E28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303AB56F" wp14:editId="574F2808">
            <wp:extent cx="720000" cy="399524"/>
            <wp:effectExtent l="0" t="0" r="4445" b="635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"/>
    <w:p w14:paraId="17460346" w14:textId="77777777" w:rsidR="005570E4" w:rsidRPr="005570E4" w:rsidRDefault="005570E4" w:rsidP="005570E4">
      <w:pPr>
        <w:pStyle w:val="Paragraphedeliste"/>
        <w:spacing w:after="0" w:line="240" w:lineRule="auto"/>
        <w:ind w:left="0"/>
        <w:contextualSpacing w:val="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On considère la pyramide BCFJM.</w:t>
      </w:r>
    </w:p>
    <w:p w14:paraId="78E853BA" w14:textId="6EF37AB0" w:rsidR="00681B3D" w:rsidRPr="00C75295" w:rsidRDefault="005570E4" w:rsidP="005570E4">
      <w:pPr>
        <w:pStyle w:val="Paragraphedeliste"/>
        <w:spacing w:after="0" w:line="240" w:lineRule="auto"/>
        <w:ind w:left="0"/>
        <w:contextualSpacing w:val="0"/>
        <w:rPr>
          <w:rFonts w:asciiTheme="majorHAnsi" w:hAnsiTheme="majorHAnsi" w:cstheme="majorHAnsi"/>
          <w:szCs w:val="24"/>
        </w:rPr>
      </w:pPr>
      <w:r w:rsidRPr="00C75295">
        <w:rPr>
          <w:rFonts w:asciiTheme="majorHAnsi" w:hAnsiTheme="majorHAnsi" w:cstheme="majorHAnsi"/>
          <w:b/>
          <w:color w:val="FF0000"/>
          <w:szCs w:val="24"/>
        </w:rPr>
        <w:t>a.</w:t>
      </w:r>
      <w:r w:rsidRPr="00C75295">
        <w:rPr>
          <w:rFonts w:asciiTheme="majorHAnsi" w:hAnsiTheme="majorHAnsi" w:cstheme="majorHAnsi"/>
          <w:szCs w:val="24"/>
        </w:rPr>
        <w:t> </w:t>
      </w:r>
      <w:r>
        <w:rPr>
          <w:rFonts w:asciiTheme="majorHAnsi" w:hAnsiTheme="majorHAnsi" w:cstheme="majorHAnsi"/>
          <w:szCs w:val="24"/>
        </w:rPr>
        <w:t>Nommer la base et les faces latérales de cette pyramide.</w:t>
      </w:r>
    </w:p>
    <w:p w14:paraId="6E66DF54" w14:textId="570376B1" w:rsidR="00A53CFF" w:rsidRDefault="00C75295" w:rsidP="005570E4">
      <w:pPr>
        <w:pStyle w:val="Paragraphedeliste"/>
        <w:spacing w:after="0" w:line="240" w:lineRule="auto"/>
        <w:ind w:left="0"/>
        <w:contextualSpacing w:val="0"/>
        <w:rPr>
          <w:rFonts w:asciiTheme="majorHAnsi" w:hAnsiTheme="majorHAnsi" w:cstheme="majorHAnsi"/>
          <w:szCs w:val="24"/>
        </w:rPr>
      </w:pPr>
      <w:r w:rsidRPr="00C75295">
        <w:rPr>
          <w:rFonts w:asciiTheme="majorHAnsi" w:hAnsiTheme="majorHAnsi" w:cstheme="majorHAnsi"/>
          <w:b/>
          <w:color w:val="FF0000"/>
          <w:szCs w:val="24"/>
        </w:rPr>
        <w:t>b.</w:t>
      </w:r>
      <w:r w:rsidRPr="00C75295">
        <w:rPr>
          <w:rFonts w:asciiTheme="majorHAnsi" w:hAnsiTheme="majorHAnsi" w:cstheme="majorHAnsi"/>
          <w:szCs w:val="24"/>
        </w:rPr>
        <w:t> </w:t>
      </w:r>
      <w:r w:rsidR="005570E4">
        <w:rPr>
          <w:rFonts w:asciiTheme="majorHAnsi" w:hAnsiTheme="majorHAnsi" w:cstheme="majorHAnsi"/>
          <w:szCs w:val="24"/>
        </w:rPr>
        <w:t>Construire un patron de cette pyramide.</w:t>
      </w:r>
    </w:p>
    <w:p w14:paraId="3AED384C" w14:textId="049453FC" w:rsidR="005570E4" w:rsidRPr="00C75295" w:rsidRDefault="005570E4" w:rsidP="005570E4">
      <w:pPr>
        <w:pStyle w:val="Paragraphedeliste"/>
        <w:spacing w:after="0" w:line="240" w:lineRule="auto"/>
        <w:ind w:left="0"/>
        <w:contextualSpacing w:val="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Coder le patron obtenu en indiquant les angles droits et les arêtes de même longueur.</w:t>
      </w:r>
    </w:p>
    <w:p w14:paraId="360471AB" w14:textId="77777777" w:rsidR="00F1402C" w:rsidRDefault="00F1402C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F5CDB79" w14:textId="47DBBAAB" w:rsidR="00713995" w:rsidRDefault="00713995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395055E" w14:textId="77777777" w:rsidR="00462A54" w:rsidRDefault="00462A54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A3D8329" w14:textId="05879081" w:rsidR="00E32C1C" w:rsidRDefault="00713995" w:rsidP="00713995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5420CAF2" wp14:editId="09167D36">
            <wp:extent cx="720000" cy="400952"/>
            <wp:effectExtent l="0" t="0" r="4445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016FF" w14:textId="41C2FFC4" w:rsidR="00840785" w:rsidRPr="00005D82" w:rsidRDefault="005570E4" w:rsidP="00C11E28">
      <w:pPr>
        <w:spacing w:after="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Construire un patron de la</w:t>
      </w:r>
      <w:r w:rsidR="00384379"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>pyramide AMJDF. Coder la figure obtenue.</w:t>
      </w:r>
    </w:p>
    <w:sectPr w:rsidR="00840785" w:rsidRPr="00005D82" w:rsidSect="00F379AE">
      <w:footerReference w:type="default" r:id="rId1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D62DB" w14:textId="77777777" w:rsidR="002916F6" w:rsidRDefault="002916F6" w:rsidP="003D47A1">
      <w:pPr>
        <w:spacing w:after="0" w:line="240" w:lineRule="auto"/>
      </w:pPr>
      <w:r>
        <w:separator/>
      </w:r>
    </w:p>
  </w:endnote>
  <w:endnote w:type="continuationSeparator" w:id="0">
    <w:p w14:paraId="59AE907F" w14:textId="77777777" w:rsidR="002916F6" w:rsidRDefault="002916F6" w:rsidP="003D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A4D2B" w14:textId="45D114A4" w:rsidR="003D47A1" w:rsidRPr="00960A5A" w:rsidRDefault="003D47A1" w:rsidP="004B4F60">
    <w:pPr>
      <w:pStyle w:val="Pieddepage"/>
      <w:jc w:val="center"/>
      <w:rPr>
        <w:rFonts w:asciiTheme="majorHAnsi" w:hAnsiTheme="majorHAnsi" w:cstheme="majorHAnsi"/>
        <w:color w:val="808080" w:themeColor="background1" w:themeShade="80"/>
        <w:sz w:val="18"/>
      </w:rPr>
    </w:pPr>
    <w:r w:rsidRPr="00960A5A">
      <w:rPr>
        <w:rFonts w:asciiTheme="majorHAnsi" w:hAnsiTheme="majorHAnsi" w:cstheme="majorHAnsi"/>
        <w:color w:val="808080" w:themeColor="background1" w:themeShade="80"/>
        <w:sz w:val="18"/>
      </w:rPr>
      <w:t xml:space="preserve">Manuel </w:t>
    </w:r>
    <w:proofErr w:type="spellStart"/>
    <w:r w:rsidRPr="00960A5A">
      <w:rPr>
        <w:rFonts w:asciiTheme="majorHAnsi" w:hAnsiTheme="majorHAnsi" w:cstheme="majorHAnsi"/>
        <w:color w:val="808080" w:themeColor="background1" w:themeShade="80"/>
        <w:sz w:val="18"/>
      </w:rPr>
      <w:t>Transmath</w:t>
    </w:r>
    <w:proofErr w:type="spellEnd"/>
    <w:r w:rsidRPr="00960A5A">
      <w:rPr>
        <w:rFonts w:asciiTheme="majorHAnsi" w:hAnsiTheme="majorHAnsi" w:cstheme="majorHAnsi"/>
        <w:color w:val="808080" w:themeColor="background1" w:themeShade="80"/>
        <w:sz w:val="18"/>
      </w:rPr>
      <w:t xml:space="preserve"> </w:t>
    </w:r>
    <w:r w:rsidR="001C1DBB" w:rsidRPr="00960A5A">
      <w:rPr>
        <w:rFonts w:asciiTheme="majorHAnsi" w:hAnsiTheme="majorHAnsi" w:cstheme="majorHAnsi"/>
        <w:color w:val="808080" w:themeColor="background1" w:themeShade="80"/>
        <w:sz w:val="18"/>
      </w:rPr>
      <w:t>4</w:t>
    </w:r>
    <w:r w:rsidRPr="00960A5A">
      <w:rPr>
        <w:rFonts w:asciiTheme="majorHAnsi" w:hAnsiTheme="majorHAnsi" w:cstheme="majorHAnsi"/>
        <w:color w:val="808080" w:themeColor="background1" w:themeShade="80"/>
        <w:sz w:val="18"/>
        <w:vertAlign w:val="superscript"/>
      </w:rPr>
      <w:t>e</w:t>
    </w:r>
    <w:r w:rsidR="00960A5A" w:rsidRPr="00960A5A">
      <w:rPr>
        <w:rFonts w:asciiTheme="majorHAnsi" w:hAnsiTheme="majorHAnsi" w:cstheme="majorHAnsi"/>
        <w:color w:val="808080" w:themeColor="background1" w:themeShade="80"/>
        <w:sz w:val="18"/>
      </w:rPr>
      <w:t xml:space="preserve"> – chapitre </w:t>
    </w:r>
    <w:r w:rsidR="00AE063B">
      <w:rPr>
        <w:rFonts w:asciiTheme="majorHAnsi" w:hAnsiTheme="majorHAnsi" w:cstheme="majorHAnsi"/>
        <w:color w:val="808080" w:themeColor="background1" w:themeShade="80"/>
        <w:sz w:val="18"/>
      </w:rPr>
      <w:t>1</w:t>
    </w:r>
    <w:r w:rsidR="00E20E46">
      <w:rPr>
        <w:rFonts w:asciiTheme="majorHAnsi" w:hAnsiTheme="majorHAnsi" w:cstheme="majorHAnsi"/>
        <w:color w:val="808080" w:themeColor="background1" w:themeShade="80"/>
        <w:sz w:val="18"/>
      </w:rPr>
      <w:t>3</w:t>
    </w:r>
    <w:r w:rsidRPr="00960A5A">
      <w:rPr>
        <w:rFonts w:asciiTheme="majorHAnsi" w:hAnsiTheme="majorHAnsi" w:cstheme="majorHAnsi"/>
        <w:color w:val="808080" w:themeColor="background1" w:themeShade="80"/>
        <w:sz w:val="18"/>
      </w:rPr>
      <w:t xml:space="preserve"> – © Nathan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8C973" w14:textId="77777777" w:rsidR="002916F6" w:rsidRDefault="002916F6" w:rsidP="003D47A1">
      <w:pPr>
        <w:spacing w:after="0" w:line="240" w:lineRule="auto"/>
      </w:pPr>
      <w:r>
        <w:separator/>
      </w:r>
    </w:p>
  </w:footnote>
  <w:footnote w:type="continuationSeparator" w:id="0">
    <w:p w14:paraId="26414E4D" w14:textId="77777777" w:rsidR="002916F6" w:rsidRDefault="002916F6" w:rsidP="003D4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5454"/>
    <w:multiLevelType w:val="hybridMultilevel"/>
    <w:tmpl w:val="0E40E9A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A3995"/>
    <w:multiLevelType w:val="hybridMultilevel"/>
    <w:tmpl w:val="6D1C4804"/>
    <w:lvl w:ilvl="0" w:tplc="6BD8BAC4">
      <w:start w:val="1"/>
      <w:numFmt w:val="lowerLetter"/>
      <w:lvlText w:val="%1."/>
      <w:lvlJc w:val="left"/>
      <w:pPr>
        <w:ind w:left="57" w:hanging="57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B14E4"/>
    <w:multiLevelType w:val="hybridMultilevel"/>
    <w:tmpl w:val="7C48352C"/>
    <w:lvl w:ilvl="0" w:tplc="531E0F66">
      <w:start w:val="1"/>
      <w:numFmt w:val="lowerLetter"/>
      <w:lvlText w:val="%1."/>
      <w:lvlJc w:val="left"/>
      <w:pPr>
        <w:ind w:left="420" w:hanging="360"/>
      </w:pPr>
      <w:rPr>
        <w:rFonts w:asciiTheme="minorHAnsi" w:eastAsiaTheme="minorHAnsi" w:hAnsiTheme="minorHAnsi" w:cstheme="minorBidi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1501FD5"/>
    <w:multiLevelType w:val="hybridMultilevel"/>
    <w:tmpl w:val="E806EA2E"/>
    <w:lvl w:ilvl="0" w:tplc="119CC98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4932A4"/>
    <w:multiLevelType w:val="hybridMultilevel"/>
    <w:tmpl w:val="0E369732"/>
    <w:lvl w:ilvl="0" w:tplc="3A2AC4A2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811045"/>
    <w:multiLevelType w:val="hybridMultilevel"/>
    <w:tmpl w:val="665E85B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A6C4A"/>
    <w:multiLevelType w:val="hybridMultilevel"/>
    <w:tmpl w:val="EA7C4A6C"/>
    <w:lvl w:ilvl="0" w:tplc="4490999E">
      <w:start w:val="1"/>
      <w:numFmt w:val="lowerLetter"/>
      <w:lvlText w:val="%1."/>
      <w:lvlJc w:val="left"/>
      <w:pPr>
        <w:ind w:left="420" w:hanging="360"/>
      </w:pPr>
      <w:rPr>
        <w:rFonts w:eastAsiaTheme="minorHAnsi"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6306435"/>
    <w:multiLevelType w:val="hybridMultilevel"/>
    <w:tmpl w:val="6B922A24"/>
    <w:lvl w:ilvl="0" w:tplc="531E0F66">
      <w:start w:val="1"/>
      <w:numFmt w:val="lowerLetter"/>
      <w:lvlText w:val="%1."/>
      <w:lvlJc w:val="left"/>
      <w:pPr>
        <w:ind w:left="420" w:hanging="360"/>
      </w:pPr>
      <w:rPr>
        <w:rFonts w:asciiTheme="minorHAnsi" w:eastAsiaTheme="minorHAnsi" w:hAnsiTheme="minorHAnsi" w:cstheme="minorBidi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3D854E4"/>
    <w:multiLevelType w:val="hybridMultilevel"/>
    <w:tmpl w:val="D132109A"/>
    <w:lvl w:ilvl="0" w:tplc="398868E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F44C38"/>
    <w:multiLevelType w:val="hybridMultilevel"/>
    <w:tmpl w:val="3E3E24E8"/>
    <w:lvl w:ilvl="0" w:tplc="2FB6A29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C74AB0"/>
    <w:multiLevelType w:val="hybridMultilevel"/>
    <w:tmpl w:val="EC922208"/>
    <w:lvl w:ilvl="0" w:tplc="3B6CEDB4">
      <w:start w:val="1"/>
      <w:numFmt w:val="lowerLetter"/>
      <w:lvlText w:val="%1."/>
      <w:lvlJc w:val="left"/>
      <w:pPr>
        <w:ind w:left="360" w:hanging="360"/>
      </w:pPr>
      <w:rPr>
        <w:rFonts w:cstheme="minorBidi"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574463"/>
    <w:multiLevelType w:val="hybridMultilevel"/>
    <w:tmpl w:val="A47210D0"/>
    <w:lvl w:ilvl="0" w:tplc="3B2096A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10"/>
  </w:num>
  <w:num w:numId="6">
    <w:abstractNumId w:val="11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13"/>
    <w:rsid w:val="00000EDB"/>
    <w:rsid w:val="00005D82"/>
    <w:rsid w:val="00017CC0"/>
    <w:rsid w:val="00035C27"/>
    <w:rsid w:val="000361E2"/>
    <w:rsid w:val="000413B2"/>
    <w:rsid w:val="0004342F"/>
    <w:rsid w:val="00051F04"/>
    <w:rsid w:val="00063A30"/>
    <w:rsid w:val="00070585"/>
    <w:rsid w:val="00072852"/>
    <w:rsid w:val="00080C6F"/>
    <w:rsid w:val="00080F9E"/>
    <w:rsid w:val="00084041"/>
    <w:rsid w:val="0008737F"/>
    <w:rsid w:val="0009094D"/>
    <w:rsid w:val="000A0F8A"/>
    <w:rsid w:val="000A11CB"/>
    <w:rsid w:val="000B58A7"/>
    <w:rsid w:val="001022EC"/>
    <w:rsid w:val="00106FF2"/>
    <w:rsid w:val="001075AA"/>
    <w:rsid w:val="0012182B"/>
    <w:rsid w:val="00122725"/>
    <w:rsid w:val="0013185C"/>
    <w:rsid w:val="0013440E"/>
    <w:rsid w:val="001520FE"/>
    <w:rsid w:val="00161F5E"/>
    <w:rsid w:val="001B0932"/>
    <w:rsid w:val="001B42B6"/>
    <w:rsid w:val="001C1DBB"/>
    <w:rsid w:val="001C7C7F"/>
    <w:rsid w:val="001C7CA6"/>
    <w:rsid w:val="001D07E8"/>
    <w:rsid w:val="001D095A"/>
    <w:rsid w:val="001D5797"/>
    <w:rsid w:val="001F08F1"/>
    <w:rsid w:val="002211F4"/>
    <w:rsid w:val="00223287"/>
    <w:rsid w:val="002251EF"/>
    <w:rsid w:val="00232620"/>
    <w:rsid w:val="002357E6"/>
    <w:rsid w:val="002440DD"/>
    <w:rsid w:val="00245CFE"/>
    <w:rsid w:val="00256C96"/>
    <w:rsid w:val="002573DB"/>
    <w:rsid w:val="002620B1"/>
    <w:rsid w:val="00266415"/>
    <w:rsid w:val="002720E2"/>
    <w:rsid w:val="0027223C"/>
    <w:rsid w:val="002905A5"/>
    <w:rsid w:val="002916F6"/>
    <w:rsid w:val="002A525B"/>
    <w:rsid w:val="002B0F4B"/>
    <w:rsid w:val="002B45E6"/>
    <w:rsid w:val="002C395C"/>
    <w:rsid w:val="002D3A4F"/>
    <w:rsid w:val="002E0F3F"/>
    <w:rsid w:val="002E14D1"/>
    <w:rsid w:val="002F450E"/>
    <w:rsid w:val="002F6CFB"/>
    <w:rsid w:val="00316570"/>
    <w:rsid w:val="00317014"/>
    <w:rsid w:val="003225D3"/>
    <w:rsid w:val="00336BF9"/>
    <w:rsid w:val="003756AD"/>
    <w:rsid w:val="00384379"/>
    <w:rsid w:val="003C59A4"/>
    <w:rsid w:val="003D0B6C"/>
    <w:rsid w:val="003D47A1"/>
    <w:rsid w:val="003F7746"/>
    <w:rsid w:val="004023B8"/>
    <w:rsid w:val="00407C02"/>
    <w:rsid w:val="0041090C"/>
    <w:rsid w:val="00416DD3"/>
    <w:rsid w:val="0042651B"/>
    <w:rsid w:val="00440799"/>
    <w:rsid w:val="004408BA"/>
    <w:rsid w:val="00442ED0"/>
    <w:rsid w:val="00443D53"/>
    <w:rsid w:val="00444FC6"/>
    <w:rsid w:val="00462A54"/>
    <w:rsid w:val="004842CE"/>
    <w:rsid w:val="00492059"/>
    <w:rsid w:val="00492298"/>
    <w:rsid w:val="004A712B"/>
    <w:rsid w:val="004B2A7D"/>
    <w:rsid w:val="004B4F60"/>
    <w:rsid w:val="004C002B"/>
    <w:rsid w:val="004D3425"/>
    <w:rsid w:val="004D725A"/>
    <w:rsid w:val="004E5903"/>
    <w:rsid w:val="004F00EC"/>
    <w:rsid w:val="00515E80"/>
    <w:rsid w:val="00532A3E"/>
    <w:rsid w:val="005510DF"/>
    <w:rsid w:val="005517D8"/>
    <w:rsid w:val="0055394D"/>
    <w:rsid w:val="00553D41"/>
    <w:rsid w:val="005570E4"/>
    <w:rsid w:val="005661C0"/>
    <w:rsid w:val="00593491"/>
    <w:rsid w:val="00594834"/>
    <w:rsid w:val="005A24EF"/>
    <w:rsid w:val="005A6FBF"/>
    <w:rsid w:val="005B0110"/>
    <w:rsid w:val="005C0489"/>
    <w:rsid w:val="005C4D90"/>
    <w:rsid w:val="005D5431"/>
    <w:rsid w:val="005E4901"/>
    <w:rsid w:val="005E7DAD"/>
    <w:rsid w:val="005F183D"/>
    <w:rsid w:val="00603138"/>
    <w:rsid w:val="00606A03"/>
    <w:rsid w:val="00612D50"/>
    <w:rsid w:val="006155C3"/>
    <w:rsid w:val="00620FC5"/>
    <w:rsid w:val="00640F63"/>
    <w:rsid w:val="00641C82"/>
    <w:rsid w:val="00646DFC"/>
    <w:rsid w:val="00647B01"/>
    <w:rsid w:val="0066703E"/>
    <w:rsid w:val="00681B3D"/>
    <w:rsid w:val="006A3A47"/>
    <w:rsid w:val="006A6CBE"/>
    <w:rsid w:val="006B1EBC"/>
    <w:rsid w:val="006C653E"/>
    <w:rsid w:val="006C6C21"/>
    <w:rsid w:val="006D7A4F"/>
    <w:rsid w:val="006E1B2A"/>
    <w:rsid w:val="006E237F"/>
    <w:rsid w:val="006E7946"/>
    <w:rsid w:val="006F0280"/>
    <w:rsid w:val="006F2982"/>
    <w:rsid w:val="006F4174"/>
    <w:rsid w:val="00713995"/>
    <w:rsid w:val="007262D1"/>
    <w:rsid w:val="007407E4"/>
    <w:rsid w:val="00745A18"/>
    <w:rsid w:val="0074795F"/>
    <w:rsid w:val="0075154E"/>
    <w:rsid w:val="00773094"/>
    <w:rsid w:val="00776AA7"/>
    <w:rsid w:val="007771B7"/>
    <w:rsid w:val="0079102B"/>
    <w:rsid w:val="007A4141"/>
    <w:rsid w:val="007B4BA2"/>
    <w:rsid w:val="007C147B"/>
    <w:rsid w:val="007C3F1A"/>
    <w:rsid w:val="007D19F5"/>
    <w:rsid w:val="007E0273"/>
    <w:rsid w:val="007E1558"/>
    <w:rsid w:val="007E3C39"/>
    <w:rsid w:val="007F4540"/>
    <w:rsid w:val="007F7F10"/>
    <w:rsid w:val="00812FD2"/>
    <w:rsid w:val="00820EA2"/>
    <w:rsid w:val="00823CCC"/>
    <w:rsid w:val="00831064"/>
    <w:rsid w:val="00840785"/>
    <w:rsid w:val="0084615C"/>
    <w:rsid w:val="008560CD"/>
    <w:rsid w:val="008627D0"/>
    <w:rsid w:val="00883A83"/>
    <w:rsid w:val="00885A09"/>
    <w:rsid w:val="0089549A"/>
    <w:rsid w:val="008A032C"/>
    <w:rsid w:val="008A6559"/>
    <w:rsid w:val="008B1D95"/>
    <w:rsid w:val="008C1AC7"/>
    <w:rsid w:val="008D317A"/>
    <w:rsid w:val="008D37B6"/>
    <w:rsid w:val="008F0E14"/>
    <w:rsid w:val="00911368"/>
    <w:rsid w:val="0091611A"/>
    <w:rsid w:val="0092608D"/>
    <w:rsid w:val="00937F29"/>
    <w:rsid w:val="00944D2E"/>
    <w:rsid w:val="00953BBB"/>
    <w:rsid w:val="00960A5A"/>
    <w:rsid w:val="00960C81"/>
    <w:rsid w:val="009757E4"/>
    <w:rsid w:val="00994F87"/>
    <w:rsid w:val="009A4A0A"/>
    <w:rsid w:val="009B4692"/>
    <w:rsid w:val="009D40CD"/>
    <w:rsid w:val="009D4EAF"/>
    <w:rsid w:val="009E49CC"/>
    <w:rsid w:val="009F11D5"/>
    <w:rsid w:val="00A068DB"/>
    <w:rsid w:val="00A25565"/>
    <w:rsid w:val="00A429C8"/>
    <w:rsid w:val="00A43E64"/>
    <w:rsid w:val="00A5073A"/>
    <w:rsid w:val="00A50FD5"/>
    <w:rsid w:val="00A53CFF"/>
    <w:rsid w:val="00A83F41"/>
    <w:rsid w:val="00AA34CA"/>
    <w:rsid w:val="00AD2E0E"/>
    <w:rsid w:val="00AD3B15"/>
    <w:rsid w:val="00AD4263"/>
    <w:rsid w:val="00AD545C"/>
    <w:rsid w:val="00AD699D"/>
    <w:rsid w:val="00AE063B"/>
    <w:rsid w:val="00B01994"/>
    <w:rsid w:val="00B0668B"/>
    <w:rsid w:val="00B30D4B"/>
    <w:rsid w:val="00B53F63"/>
    <w:rsid w:val="00B555C4"/>
    <w:rsid w:val="00B608FA"/>
    <w:rsid w:val="00B70061"/>
    <w:rsid w:val="00B70735"/>
    <w:rsid w:val="00B7393C"/>
    <w:rsid w:val="00BA23CE"/>
    <w:rsid w:val="00BB099F"/>
    <w:rsid w:val="00BB278B"/>
    <w:rsid w:val="00BB3499"/>
    <w:rsid w:val="00BC6BBD"/>
    <w:rsid w:val="00BE1D8B"/>
    <w:rsid w:val="00BF0367"/>
    <w:rsid w:val="00BF412B"/>
    <w:rsid w:val="00C119E2"/>
    <w:rsid w:val="00C11E28"/>
    <w:rsid w:val="00C34580"/>
    <w:rsid w:val="00C36964"/>
    <w:rsid w:val="00C46160"/>
    <w:rsid w:val="00C75295"/>
    <w:rsid w:val="00C76779"/>
    <w:rsid w:val="00C84E87"/>
    <w:rsid w:val="00C85413"/>
    <w:rsid w:val="00C87E33"/>
    <w:rsid w:val="00CB226F"/>
    <w:rsid w:val="00CB63EB"/>
    <w:rsid w:val="00CC22D4"/>
    <w:rsid w:val="00CE64E7"/>
    <w:rsid w:val="00D04E47"/>
    <w:rsid w:val="00D111B0"/>
    <w:rsid w:val="00D22003"/>
    <w:rsid w:val="00D43ACB"/>
    <w:rsid w:val="00D566D9"/>
    <w:rsid w:val="00D6148B"/>
    <w:rsid w:val="00D7030C"/>
    <w:rsid w:val="00D71E7B"/>
    <w:rsid w:val="00D725C0"/>
    <w:rsid w:val="00D879F8"/>
    <w:rsid w:val="00D92FB5"/>
    <w:rsid w:val="00DB2A44"/>
    <w:rsid w:val="00DB3B19"/>
    <w:rsid w:val="00DB55F5"/>
    <w:rsid w:val="00DB5A1F"/>
    <w:rsid w:val="00DC641D"/>
    <w:rsid w:val="00DD41D0"/>
    <w:rsid w:val="00DE7F29"/>
    <w:rsid w:val="00DF7EAB"/>
    <w:rsid w:val="00E03F56"/>
    <w:rsid w:val="00E0562B"/>
    <w:rsid w:val="00E13037"/>
    <w:rsid w:val="00E139A2"/>
    <w:rsid w:val="00E20E46"/>
    <w:rsid w:val="00E32C1C"/>
    <w:rsid w:val="00E3449B"/>
    <w:rsid w:val="00E462ED"/>
    <w:rsid w:val="00E561A3"/>
    <w:rsid w:val="00E743E4"/>
    <w:rsid w:val="00E81350"/>
    <w:rsid w:val="00E87588"/>
    <w:rsid w:val="00E909CB"/>
    <w:rsid w:val="00E91F74"/>
    <w:rsid w:val="00EA2F66"/>
    <w:rsid w:val="00EE6BF3"/>
    <w:rsid w:val="00EF2161"/>
    <w:rsid w:val="00F1402C"/>
    <w:rsid w:val="00F33D50"/>
    <w:rsid w:val="00F35916"/>
    <w:rsid w:val="00F379AE"/>
    <w:rsid w:val="00F4053E"/>
    <w:rsid w:val="00F42BCE"/>
    <w:rsid w:val="00F46EDD"/>
    <w:rsid w:val="00F5274E"/>
    <w:rsid w:val="00F54054"/>
    <w:rsid w:val="00F57411"/>
    <w:rsid w:val="00F66757"/>
    <w:rsid w:val="00F834F4"/>
    <w:rsid w:val="00F95E28"/>
    <w:rsid w:val="00FC5B7D"/>
    <w:rsid w:val="00FD5E66"/>
    <w:rsid w:val="00FE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¤"/>
  <w14:docId w14:val="20955CF2"/>
  <w15:chartTrackingRefBased/>
  <w15:docId w15:val="{741D90CB-6D16-49B0-BA27-8F583431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9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854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017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B011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3106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D4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47A1"/>
  </w:style>
  <w:style w:type="paragraph" w:styleId="Pieddepage">
    <w:name w:val="footer"/>
    <w:basedOn w:val="Normal"/>
    <w:link w:val="PieddepageCar"/>
    <w:uiPriority w:val="99"/>
    <w:unhideWhenUsed/>
    <w:rsid w:val="003D4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47A1"/>
  </w:style>
  <w:style w:type="paragraph" w:styleId="Textedebulles">
    <w:name w:val="Balloon Text"/>
    <w:basedOn w:val="Normal"/>
    <w:link w:val="TextedebullesCar"/>
    <w:uiPriority w:val="99"/>
    <w:semiHidden/>
    <w:unhideWhenUsed/>
    <w:rsid w:val="00F14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402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B46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469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B469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46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46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éférence numérique" Version="1987"/>
</file>

<file path=customXml/itemProps1.xml><?xml version="1.0" encoding="utf-8"?>
<ds:datastoreItem xmlns:ds="http://schemas.openxmlformats.org/officeDocument/2006/customXml" ds:itemID="{D75D4582-46A3-4BB7-8AC7-C06709F0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Sourdillon.Laurence</cp:lastModifiedBy>
  <cp:revision>2</cp:revision>
  <cp:lastPrinted>2021-06-15T17:00:00Z</cp:lastPrinted>
  <dcterms:created xsi:type="dcterms:W3CDTF">2021-07-12T12:45:00Z</dcterms:created>
  <dcterms:modified xsi:type="dcterms:W3CDTF">2021-07-12T12:45:00Z</dcterms:modified>
</cp:coreProperties>
</file>