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6A3135C1" w:rsidR="00494772" w:rsidRPr="00B461B2" w:rsidRDefault="00494772" w:rsidP="00494772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 xml:space="preserve">Chapitre </w:t>
      </w:r>
      <w:r>
        <w:rPr>
          <w:rFonts w:ascii="Times New Roman" w:hAnsi="Times New Roman" w:cs="Times New Roman"/>
          <w:b/>
          <w:color w:val="00B0F0"/>
          <w:sz w:val="36"/>
          <w:szCs w:val="40"/>
        </w:rPr>
        <w:t>2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>Coup de pouce. Page 31</w:t>
      </w:r>
    </w:p>
    <w:p w14:paraId="02F0A150" w14:textId="63323D98" w:rsidR="00714A50" w:rsidRDefault="00714A50" w:rsidP="00494772"/>
    <w:p w14:paraId="63260802" w14:textId="77777777" w:rsidR="0027616D" w:rsidRDefault="0027616D">
      <w:pPr>
        <w:rPr>
          <w:rFonts w:ascii="DINNextRoundedLTPro-Medium" w:hAnsi="DINNextRoundedLTPro-Medium" w:cs="DINNextRoundedLTPro-Medium"/>
          <w:sz w:val="25"/>
          <w:szCs w:val="25"/>
        </w:rPr>
      </w:pPr>
    </w:p>
    <w:p w14:paraId="543A04FF" w14:textId="36858F17" w:rsidR="00343EA5" w:rsidRDefault="0027616D" w:rsidP="00494772">
      <w:pPr>
        <w:pStyle w:val="Paragraphedeliste"/>
        <w:numPr>
          <w:ilvl w:val="0"/>
          <w:numId w:val="4"/>
        </w:numPr>
        <w:shd w:val="clear" w:color="auto" w:fill="9CC2E5" w:themeFill="accent5" w:themeFillTint="99"/>
        <w:tabs>
          <w:tab w:val="left" w:pos="284"/>
        </w:tabs>
        <w:ind w:left="0" w:firstLine="0"/>
      </w:pPr>
      <w:r w:rsidRPr="0027616D">
        <w:rPr>
          <w:rFonts w:ascii="DINNextRoundedLTPro-Medium" w:hAnsi="DINNextRoundedLTPro-Medium" w:cs="DINNextRoundedLTPro-Medium"/>
          <w:sz w:val="25"/>
          <w:szCs w:val="25"/>
        </w:rPr>
        <w:t>Je décris le trajet des aliments et les transformations subies en complétant le tableau.</w:t>
      </w:r>
    </w:p>
    <w:p w14:paraId="63B82223" w14:textId="7A07B8C9" w:rsidR="003C34E9" w:rsidRPr="00D84B73" w:rsidRDefault="00D84B73" w:rsidP="00494772">
      <w:pPr>
        <w:rPr>
          <w:b/>
        </w:rPr>
      </w:pPr>
      <w:r w:rsidRPr="00D84B73">
        <w:rPr>
          <w:b/>
        </w:rPr>
        <w:t>Critères de réussite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977"/>
        <w:gridCol w:w="2817"/>
      </w:tblGrid>
      <w:tr w:rsidR="00494772" w:rsidRPr="00494772" w14:paraId="401EA7A4" w14:textId="77777777" w:rsidTr="00494772">
        <w:tc>
          <w:tcPr>
            <w:tcW w:w="9900" w:type="dxa"/>
            <w:gridSpan w:val="4"/>
          </w:tcPr>
          <w:p w14:paraId="2A029519" w14:textId="6DD369ED" w:rsidR="003C34E9" w:rsidRPr="00494772" w:rsidRDefault="003C34E9" w:rsidP="00EB2945">
            <w:r w:rsidRPr="00494772">
              <w:t>J’ai réussi si</w:t>
            </w:r>
            <w:r w:rsidR="00494772">
              <w:t> :</w:t>
            </w:r>
          </w:p>
        </w:tc>
      </w:tr>
      <w:tr w:rsidR="00494772" w:rsidRPr="00494772" w14:paraId="40CECBCF" w14:textId="77777777" w:rsidTr="00494772">
        <w:tc>
          <w:tcPr>
            <w:tcW w:w="7083" w:type="dxa"/>
            <w:gridSpan w:val="3"/>
          </w:tcPr>
          <w:p w14:paraId="731203F5" w14:textId="76FDC642" w:rsidR="003C34E9" w:rsidRPr="00494772" w:rsidRDefault="003C34E9" w:rsidP="00EB2945">
            <w:r w:rsidRPr="00494772">
              <w:t>J’ai identifié les transformations successives subies par les aliments</w:t>
            </w:r>
          </w:p>
        </w:tc>
        <w:tc>
          <w:tcPr>
            <w:tcW w:w="2817" w:type="dxa"/>
          </w:tcPr>
          <w:p w14:paraId="152ED5DA" w14:textId="77777777" w:rsidR="003C34E9" w:rsidRPr="00494772" w:rsidRDefault="003C34E9" w:rsidP="00EB2945"/>
        </w:tc>
      </w:tr>
      <w:tr w:rsidR="00494772" w:rsidRPr="00494772" w14:paraId="41041ACF" w14:textId="77777777" w:rsidTr="00494772">
        <w:tc>
          <w:tcPr>
            <w:tcW w:w="7083" w:type="dxa"/>
            <w:gridSpan w:val="3"/>
          </w:tcPr>
          <w:p w14:paraId="586DA634" w14:textId="2A8BA1AF" w:rsidR="003C34E9" w:rsidRPr="00494772" w:rsidRDefault="003C34E9" w:rsidP="00EB2945">
            <w:r w:rsidRPr="00494772">
              <w:t>J’ai localisé le lieu de chacune de ces transformations dans le tube digestif</w:t>
            </w:r>
          </w:p>
        </w:tc>
        <w:tc>
          <w:tcPr>
            <w:tcW w:w="2817" w:type="dxa"/>
          </w:tcPr>
          <w:p w14:paraId="018E0936" w14:textId="77777777" w:rsidR="003C34E9" w:rsidRPr="00494772" w:rsidRDefault="003C34E9" w:rsidP="00EB2945"/>
        </w:tc>
      </w:tr>
      <w:tr w:rsidR="00494772" w:rsidRPr="00494772" w14:paraId="383213A1" w14:textId="77777777" w:rsidTr="00494772">
        <w:tc>
          <w:tcPr>
            <w:tcW w:w="1555" w:type="dxa"/>
          </w:tcPr>
          <w:p w14:paraId="0DC0AC0D" w14:textId="77777777" w:rsidR="001F3DBA" w:rsidRPr="00494772" w:rsidRDefault="001F3DBA"/>
        </w:tc>
        <w:tc>
          <w:tcPr>
            <w:tcW w:w="2551" w:type="dxa"/>
          </w:tcPr>
          <w:p w14:paraId="3395183C" w14:textId="62A590FB" w:rsidR="001F3DBA" w:rsidRPr="00494772" w:rsidRDefault="001F3DBA" w:rsidP="001F3DBA">
            <w:pPr>
              <w:autoSpaceDE w:val="0"/>
              <w:autoSpaceDN w:val="0"/>
              <w:adjustRightInd w:val="0"/>
            </w:pPr>
            <w:r w:rsidRPr="00494772">
              <w:rPr>
                <w:rFonts w:ascii="DINNextLTPro-Medium" w:hAnsi="DINNextLTPro-Medium" w:cs="DINNextLTPro-Medium"/>
                <w:sz w:val="21"/>
                <w:szCs w:val="21"/>
              </w:rPr>
              <w:t>Temps de passage des aliments</w:t>
            </w:r>
          </w:p>
        </w:tc>
        <w:tc>
          <w:tcPr>
            <w:tcW w:w="2977" w:type="dxa"/>
          </w:tcPr>
          <w:p w14:paraId="2705BA71" w14:textId="77777777" w:rsidR="001F3DBA" w:rsidRPr="00494772" w:rsidRDefault="001F3DBA" w:rsidP="001F3DBA">
            <w:pPr>
              <w:autoSpaceDE w:val="0"/>
              <w:autoSpaceDN w:val="0"/>
              <w:adjustRightInd w:val="0"/>
              <w:jc w:val="center"/>
              <w:rPr>
                <w:rFonts w:ascii="DINNextLTPro-Medium" w:hAnsi="DINNextLTPro-Medium" w:cs="DINNextLTPro-Medium"/>
                <w:sz w:val="21"/>
                <w:szCs w:val="21"/>
              </w:rPr>
            </w:pPr>
            <w:r w:rsidRPr="00494772">
              <w:rPr>
                <w:rFonts w:ascii="DINNextLTPro-Medium" w:hAnsi="DINNextLTPro-Medium" w:cs="DINNextLTPro-Medium"/>
                <w:sz w:val="21"/>
                <w:szCs w:val="21"/>
              </w:rPr>
              <w:t>État des aliments</w:t>
            </w:r>
          </w:p>
          <w:p w14:paraId="79CF8165" w14:textId="155B4FD8" w:rsidR="001F3DBA" w:rsidRPr="00494772" w:rsidRDefault="001F3DBA" w:rsidP="001F3DBA">
            <w:pPr>
              <w:autoSpaceDE w:val="0"/>
              <w:autoSpaceDN w:val="0"/>
              <w:adjustRightInd w:val="0"/>
              <w:jc w:val="center"/>
            </w:pPr>
            <w:r w:rsidRPr="00494772">
              <w:rPr>
                <w:rFonts w:ascii="DINNextLTPro-Medium" w:hAnsi="DINNextLTPro-Medium" w:cs="DINNextLTPro-Medium"/>
                <w:sz w:val="21"/>
                <w:szCs w:val="21"/>
              </w:rPr>
              <w:t>(solides, en bouillie ou liquides)</w:t>
            </w:r>
          </w:p>
        </w:tc>
        <w:tc>
          <w:tcPr>
            <w:tcW w:w="2817" w:type="dxa"/>
          </w:tcPr>
          <w:p w14:paraId="28A40A76" w14:textId="0FE5B1B3" w:rsidR="001F3DBA" w:rsidRPr="00494772" w:rsidRDefault="001F3DBA" w:rsidP="001F3DBA">
            <w:pPr>
              <w:autoSpaceDE w:val="0"/>
              <w:autoSpaceDN w:val="0"/>
              <w:adjustRightInd w:val="0"/>
            </w:pPr>
            <w:r w:rsidRPr="00494772">
              <w:rPr>
                <w:rFonts w:ascii="DINNextLTPro-Medium" w:hAnsi="DINNextLTPro-Medium" w:cs="DINNextLTPro-Medium"/>
                <w:sz w:val="21"/>
                <w:szCs w:val="21"/>
              </w:rPr>
              <w:t>Transformations mécaniques subies par les aliments</w:t>
            </w:r>
            <w:r w:rsidR="007E2032" w:rsidRPr="00494772">
              <w:rPr>
                <w:rFonts w:ascii="DINNextLTPro-Medium" w:hAnsi="DINNextLTPro-Medium" w:cs="DINNextLTPro-Medium"/>
                <w:sz w:val="21"/>
                <w:szCs w:val="21"/>
              </w:rPr>
              <w:t xml:space="preserve"> (broyage et/ou brassage)</w:t>
            </w:r>
          </w:p>
        </w:tc>
      </w:tr>
      <w:tr w:rsidR="001F3DBA" w14:paraId="0A6E5548" w14:textId="77777777" w:rsidTr="00494772">
        <w:tc>
          <w:tcPr>
            <w:tcW w:w="1555" w:type="dxa"/>
          </w:tcPr>
          <w:p w14:paraId="7427DB41" w14:textId="3C94A68F" w:rsidR="001F3DBA" w:rsidRDefault="001F3DBA">
            <w:pPr>
              <w:rPr>
                <w:color w:val="FF0000"/>
              </w:rPr>
            </w:pPr>
            <w:r>
              <w:rPr>
                <w:rFonts w:ascii="DINNextLTPro-Medium" w:hAnsi="DINNextLTPro-Medium" w:cs="DINNextLTPro-Medium"/>
                <w:sz w:val="21"/>
                <w:szCs w:val="21"/>
              </w:rPr>
              <w:t>Bouche</w:t>
            </w:r>
          </w:p>
        </w:tc>
        <w:tc>
          <w:tcPr>
            <w:tcW w:w="2551" w:type="dxa"/>
          </w:tcPr>
          <w:p w14:paraId="38134FAA" w14:textId="31BA0CE8" w:rsidR="001F3DBA" w:rsidRPr="007E2032" w:rsidRDefault="001F3DBA">
            <w:pPr>
              <w:rPr>
                <w:color w:val="2F5496" w:themeColor="accent1" w:themeShade="BF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15 sec à 2 min</w:t>
            </w:r>
          </w:p>
        </w:tc>
        <w:tc>
          <w:tcPr>
            <w:tcW w:w="2977" w:type="dxa"/>
          </w:tcPr>
          <w:p w14:paraId="57E3FAC2" w14:textId="72FD505A" w:rsidR="001F3DBA" w:rsidRPr="007E2032" w:rsidRDefault="001F3DBA" w:rsidP="007E2032">
            <w:pPr>
              <w:jc w:val="center"/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solides et découpés</w:t>
            </w:r>
          </w:p>
        </w:tc>
        <w:tc>
          <w:tcPr>
            <w:tcW w:w="2817" w:type="dxa"/>
          </w:tcPr>
          <w:p w14:paraId="6017C1B0" w14:textId="0AF80614" w:rsidR="001F3DBA" w:rsidRDefault="001F3DBA" w:rsidP="007E2032">
            <w:pPr>
              <w:jc w:val="center"/>
              <w:rPr>
                <w:color w:val="FF0000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broyage par les dents</w:t>
            </w:r>
          </w:p>
        </w:tc>
      </w:tr>
      <w:tr w:rsidR="001F3DBA" w14:paraId="67814091" w14:textId="77777777" w:rsidTr="00494772">
        <w:tc>
          <w:tcPr>
            <w:tcW w:w="1555" w:type="dxa"/>
          </w:tcPr>
          <w:p w14:paraId="45CA648D" w14:textId="499E16A9" w:rsidR="001F3DBA" w:rsidRDefault="001F3DBA" w:rsidP="001F3DBA">
            <w:pPr>
              <w:rPr>
                <w:color w:val="FF0000"/>
              </w:rPr>
            </w:pPr>
            <w:r>
              <w:rPr>
                <w:rFonts w:ascii="DINNextLTPro-Medium" w:hAnsi="DINNextLTPro-Medium" w:cs="DINNextLTPro-Medium"/>
                <w:sz w:val="21"/>
                <w:szCs w:val="21"/>
              </w:rPr>
              <w:t>Œsophage</w:t>
            </w:r>
          </w:p>
        </w:tc>
        <w:tc>
          <w:tcPr>
            <w:tcW w:w="2551" w:type="dxa"/>
          </w:tcPr>
          <w:p w14:paraId="00805450" w14:textId="66039178" w:rsidR="001F3DBA" w:rsidRPr="007E2032" w:rsidRDefault="001F3DBA">
            <w:pPr>
              <w:rPr>
                <w:color w:val="2F5496" w:themeColor="accent1" w:themeShade="BF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5 à 15 sec</w:t>
            </w:r>
          </w:p>
        </w:tc>
        <w:tc>
          <w:tcPr>
            <w:tcW w:w="2977" w:type="dxa"/>
          </w:tcPr>
          <w:p w14:paraId="562F216E" w14:textId="60101AF4" w:rsidR="001F3DBA" w:rsidRPr="007E2032" w:rsidRDefault="001F3DBA" w:rsidP="007E2032">
            <w:pPr>
              <w:jc w:val="center"/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solides et découpés</w:t>
            </w:r>
          </w:p>
        </w:tc>
        <w:tc>
          <w:tcPr>
            <w:tcW w:w="2817" w:type="dxa"/>
          </w:tcPr>
          <w:p w14:paraId="692264C8" w14:textId="1FA956B1" w:rsidR="001F3DBA" w:rsidRDefault="001F3DBA">
            <w:pPr>
              <w:rPr>
                <w:color w:val="FF0000"/>
              </w:rPr>
            </w:pPr>
            <w:r>
              <w:rPr>
                <w:rFonts w:ascii="123Marker" w:hAnsi="123Marker" w:cs="123Marker"/>
                <w:sz w:val="21"/>
                <w:szCs w:val="21"/>
              </w:rPr>
              <w:t>aucune</w:t>
            </w:r>
          </w:p>
        </w:tc>
      </w:tr>
      <w:tr w:rsidR="001F3DBA" w14:paraId="5C86D018" w14:textId="77777777" w:rsidTr="00494772">
        <w:tc>
          <w:tcPr>
            <w:tcW w:w="1555" w:type="dxa"/>
          </w:tcPr>
          <w:p w14:paraId="6496FACD" w14:textId="18F82DF8" w:rsidR="001F3DBA" w:rsidRDefault="001F3DBA">
            <w:pPr>
              <w:rPr>
                <w:color w:val="FF0000"/>
              </w:rPr>
            </w:pPr>
            <w:r>
              <w:rPr>
                <w:rFonts w:ascii="DINNextLTPro-Medium" w:hAnsi="DINNextLTPro-Medium" w:cs="DINNextLTPro-Medium"/>
                <w:sz w:val="21"/>
                <w:szCs w:val="21"/>
              </w:rPr>
              <w:t>Estomac</w:t>
            </w:r>
          </w:p>
        </w:tc>
        <w:tc>
          <w:tcPr>
            <w:tcW w:w="2551" w:type="dxa"/>
          </w:tcPr>
          <w:p w14:paraId="0F207B8B" w14:textId="733BA8D2" w:rsidR="001F3DBA" w:rsidRPr="007E2032" w:rsidRDefault="001F3DBA">
            <w:pPr>
              <w:rPr>
                <w:color w:val="2F5496" w:themeColor="accent1" w:themeShade="BF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2 à 6 h</w:t>
            </w:r>
          </w:p>
        </w:tc>
        <w:tc>
          <w:tcPr>
            <w:tcW w:w="2977" w:type="dxa"/>
          </w:tcPr>
          <w:p w14:paraId="6C303AA4" w14:textId="58CDF6DF" w:rsidR="001F3DBA" w:rsidRDefault="001F3DBA" w:rsidP="001F3DBA">
            <w:pPr>
              <w:jc w:val="center"/>
              <w:rPr>
                <w:color w:val="FF0000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bouillie solide</w:t>
            </w:r>
          </w:p>
        </w:tc>
        <w:tc>
          <w:tcPr>
            <w:tcW w:w="2817" w:type="dxa"/>
          </w:tcPr>
          <w:p w14:paraId="7DAAF5B3" w14:textId="77777777" w:rsidR="001F3DBA" w:rsidRPr="007E2032" w:rsidRDefault="001F3DBA" w:rsidP="007E2032">
            <w:pPr>
              <w:jc w:val="center"/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</w:pPr>
            <w:proofErr w:type="gramStart"/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broyage</w:t>
            </w:r>
            <w:proofErr w:type="gramEnd"/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 xml:space="preserve"> et brassage</w:t>
            </w:r>
          </w:p>
          <w:p w14:paraId="114699CC" w14:textId="22A0C0FA" w:rsidR="001F3DBA" w:rsidRDefault="001F3DBA" w:rsidP="007E2032">
            <w:pPr>
              <w:jc w:val="center"/>
              <w:rPr>
                <w:color w:val="FF0000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par les contractions</w:t>
            </w:r>
          </w:p>
        </w:tc>
      </w:tr>
      <w:tr w:rsidR="001F3DBA" w14:paraId="1EC1E2F9" w14:textId="77777777" w:rsidTr="00494772">
        <w:tc>
          <w:tcPr>
            <w:tcW w:w="1555" w:type="dxa"/>
          </w:tcPr>
          <w:p w14:paraId="3AEA1045" w14:textId="65A2A2EB" w:rsidR="001F3DBA" w:rsidRDefault="001F3DBA" w:rsidP="001F3DBA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ascii="DINNextLTPro-Medium" w:hAnsi="DINNextLTPro-Medium" w:cs="DINNextLTPro-Medium"/>
                <w:sz w:val="21"/>
                <w:szCs w:val="21"/>
              </w:rPr>
              <w:t>Intestin grêle</w:t>
            </w:r>
          </w:p>
        </w:tc>
        <w:tc>
          <w:tcPr>
            <w:tcW w:w="2551" w:type="dxa"/>
          </w:tcPr>
          <w:p w14:paraId="407F01F4" w14:textId="6F3007F3" w:rsidR="001F3DBA" w:rsidRPr="007E2032" w:rsidRDefault="001F3DBA">
            <w:pPr>
              <w:rPr>
                <w:color w:val="2F5496" w:themeColor="accent1" w:themeShade="BF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7 à 10 h</w:t>
            </w:r>
          </w:p>
        </w:tc>
        <w:tc>
          <w:tcPr>
            <w:tcW w:w="2977" w:type="dxa"/>
          </w:tcPr>
          <w:p w14:paraId="637AD424" w14:textId="0D25300B" w:rsidR="001F3DBA" w:rsidRDefault="001F3DBA">
            <w:pPr>
              <w:rPr>
                <w:color w:val="FF0000"/>
              </w:rPr>
            </w:pPr>
            <w:r>
              <w:rPr>
                <w:rFonts w:ascii="123Marker" w:hAnsi="123Marker" w:cs="123Marker"/>
                <w:sz w:val="21"/>
                <w:szCs w:val="21"/>
              </w:rPr>
              <w:t>l</w:t>
            </w: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 xml:space="preserve">iquides </w:t>
            </w:r>
            <w:r>
              <w:rPr>
                <w:rFonts w:ascii="123Marker" w:hAnsi="123Marker" w:cs="123Marker"/>
                <w:sz w:val="21"/>
                <w:szCs w:val="21"/>
              </w:rPr>
              <w:t>(avec des nutriments)</w:t>
            </w:r>
          </w:p>
        </w:tc>
        <w:tc>
          <w:tcPr>
            <w:tcW w:w="2817" w:type="dxa"/>
          </w:tcPr>
          <w:p w14:paraId="7A29557F" w14:textId="20F617E3" w:rsidR="001F3DBA" w:rsidRDefault="007E2032">
            <w:pPr>
              <w:rPr>
                <w:color w:val="FF0000"/>
              </w:rPr>
            </w:pPr>
            <w:r>
              <w:rPr>
                <w:rFonts w:ascii="123Marker" w:hAnsi="123Marker" w:cs="123Marker"/>
                <w:sz w:val="21"/>
                <w:szCs w:val="21"/>
              </w:rPr>
              <w:t>brassage</w:t>
            </w:r>
          </w:p>
        </w:tc>
      </w:tr>
      <w:tr w:rsidR="001F3DBA" w14:paraId="71AC563C" w14:textId="77777777" w:rsidTr="00494772">
        <w:tc>
          <w:tcPr>
            <w:tcW w:w="1555" w:type="dxa"/>
          </w:tcPr>
          <w:p w14:paraId="0F2D2B6C" w14:textId="1FCA579A" w:rsidR="001F3DBA" w:rsidRDefault="001F3DBA" w:rsidP="001F3DBA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ascii="DINNextLTPro-Medium" w:hAnsi="DINNextLTPro-Medium" w:cs="DINNextLTPro-Medium"/>
                <w:sz w:val="21"/>
                <w:szCs w:val="21"/>
              </w:rPr>
              <w:t>Gros intestin</w:t>
            </w:r>
          </w:p>
        </w:tc>
        <w:tc>
          <w:tcPr>
            <w:tcW w:w="2551" w:type="dxa"/>
          </w:tcPr>
          <w:p w14:paraId="52E79437" w14:textId="24DB9F21" w:rsidR="001F3DBA" w:rsidRDefault="001F3DBA">
            <w:pPr>
              <w:rPr>
                <w:color w:val="FF0000"/>
              </w:rPr>
            </w:pPr>
            <w:r w:rsidRPr="00494772">
              <w:rPr>
                <w:rFonts w:ascii="123Marker" w:hAnsi="123Marker" w:cs="123Marker"/>
                <w:color w:val="4472C4" w:themeColor="accent1"/>
                <w:sz w:val="21"/>
                <w:szCs w:val="21"/>
              </w:rPr>
              <w:t>12 à 24 h</w:t>
            </w:r>
          </w:p>
        </w:tc>
        <w:tc>
          <w:tcPr>
            <w:tcW w:w="2977" w:type="dxa"/>
          </w:tcPr>
          <w:p w14:paraId="192DF4D9" w14:textId="28DBDBCB" w:rsidR="001F3DBA" w:rsidRDefault="007E2032">
            <w:pPr>
              <w:rPr>
                <w:color w:val="FF0000"/>
              </w:rPr>
            </w:pPr>
            <w:r w:rsidRPr="007E2032">
              <w:rPr>
                <w:rFonts w:ascii="123Marker" w:hAnsi="123Marker" w:cs="123Marker"/>
                <w:color w:val="2F5496" w:themeColor="accent1" w:themeShade="BF"/>
                <w:sz w:val="21"/>
                <w:szCs w:val="21"/>
              </w:rPr>
              <w:t>excréments solides</w:t>
            </w:r>
          </w:p>
        </w:tc>
        <w:tc>
          <w:tcPr>
            <w:tcW w:w="2817" w:type="dxa"/>
          </w:tcPr>
          <w:p w14:paraId="1316EDC5" w14:textId="3030B29F" w:rsidR="001F3DBA" w:rsidRDefault="007E2032">
            <w:pPr>
              <w:rPr>
                <w:color w:val="FF0000"/>
              </w:rPr>
            </w:pPr>
            <w:r>
              <w:rPr>
                <w:rFonts w:ascii="123Marker" w:hAnsi="123Marker" w:cs="123Marker"/>
                <w:sz w:val="21"/>
                <w:szCs w:val="21"/>
              </w:rPr>
              <w:t>aucune</w:t>
            </w:r>
          </w:p>
        </w:tc>
      </w:tr>
    </w:tbl>
    <w:p w14:paraId="37893D53" w14:textId="49C6864C" w:rsidR="004747A8" w:rsidRDefault="004747A8">
      <w:pPr>
        <w:rPr>
          <w:color w:val="FF0000"/>
        </w:rPr>
      </w:pPr>
    </w:p>
    <w:p w14:paraId="601AF5A3" w14:textId="4E2444B6" w:rsidR="003C34E9" w:rsidRPr="00D84B73" w:rsidRDefault="00370A71">
      <w:r w:rsidRPr="00D84B73">
        <w:t>Coup de pouce :</w:t>
      </w:r>
    </w:p>
    <w:p w14:paraId="4973F9E4" w14:textId="77777777" w:rsidR="00370A71" w:rsidRPr="00D84B73" w:rsidRDefault="00370A71" w:rsidP="00370A71">
      <w:pPr>
        <w:pStyle w:val="Paragraphedeliste"/>
        <w:numPr>
          <w:ilvl w:val="0"/>
          <w:numId w:val="5"/>
        </w:numPr>
      </w:pPr>
      <w:r w:rsidRPr="00D84B73">
        <w:t xml:space="preserve">Dans le document 1, </w:t>
      </w:r>
    </w:p>
    <w:p w14:paraId="606CCA84" w14:textId="1548F2E1" w:rsidR="00370A71" w:rsidRPr="00D84B73" w:rsidRDefault="00370A71" w:rsidP="00370A71">
      <w:pPr>
        <w:pStyle w:val="Paragraphedeliste"/>
        <w:numPr>
          <w:ilvl w:val="1"/>
          <w:numId w:val="5"/>
        </w:numPr>
      </w:pPr>
      <w:proofErr w:type="gramStart"/>
      <w:r w:rsidRPr="00D84B73">
        <w:t>relever</w:t>
      </w:r>
      <w:proofErr w:type="gramEnd"/>
      <w:r w:rsidRPr="00D84B73">
        <w:t xml:space="preserve"> dans quels organes passent les aliments chez le lapin, en prenant garde à l’ordre dans lequel ils sont traversés</w:t>
      </w:r>
      <w:r w:rsidR="00D84B73">
        <w:t>.</w:t>
      </w:r>
    </w:p>
    <w:p w14:paraId="7916EC5C" w14:textId="1DA344A1" w:rsidR="00370A71" w:rsidRPr="00D84B73" w:rsidRDefault="00370A71" w:rsidP="00370A71">
      <w:pPr>
        <w:pStyle w:val="Paragraphedeliste"/>
        <w:numPr>
          <w:ilvl w:val="1"/>
          <w:numId w:val="5"/>
        </w:numPr>
      </w:pPr>
      <w:proofErr w:type="gramStart"/>
      <w:r w:rsidRPr="00D84B73">
        <w:t>comparer</w:t>
      </w:r>
      <w:proofErr w:type="gramEnd"/>
      <w:r w:rsidRPr="00D84B73">
        <w:t xml:space="preserve"> l’état des aliments entre la bouche et l’estomac puis entre l’estomac et l’intestin grêle pour déduire quelles transformations ils ont subies.</w:t>
      </w:r>
    </w:p>
    <w:p w14:paraId="1B8C9395" w14:textId="60B5D5D8" w:rsidR="00370A71" w:rsidRPr="00D84B73" w:rsidRDefault="00370A71" w:rsidP="00370A71">
      <w:pPr>
        <w:pStyle w:val="Paragraphedeliste"/>
        <w:numPr>
          <w:ilvl w:val="0"/>
          <w:numId w:val="5"/>
        </w:numPr>
      </w:pPr>
      <w:r w:rsidRPr="00D84B73">
        <w:t>Dans le document 2, repérer quels organes sont capables d’agir mécaniquement (broyag</w:t>
      </w:r>
      <w:r w:rsidR="00D84B73">
        <w:t>e ou brassage) sur les aliments.</w:t>
      </w:r>
      <w:bookmarkStart w:id="0" w:name="_GoBack"/>
      <w:bookmarkEnd w:id="0"/>
    </w:p>
    <w:sectPr w:rsidR="00370A71" w:rsidRPr="00D84B73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7904" w14:textId="77777777" w:rsidR="00FB61B1" w:rsidRDefault="00FB61B1" w:rsidP="00494772">
      <w:pPr>
        <w:spacing w:after="0" w:line="240" w:lineRule="auto"/>
      </w:pPr>
      <w:r>
        <w:separator/>
      </w:r>
    </w:p>
  </w:endnote>
  <w:endnote w:type="continuationSeparator" w:id="0">
    <w:p w14:paraId="66E860A2" w14:textId="77777777" w:rsidR="00FB61B1" w:rsidRDefault="00FB61B1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123Mark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2E7E" w14:textId="77777777" w:rsidR="00FB61B1" w:rsidRDefault="00FB61B1" w:rsidP="00494772">
      <w:pPr>
        <w:spacing w:after="0" w:line="240" w:lineRule="auto"/>
      </w:pPr>
      <w:r>
        <w:separator/>
      </w:r>
    </w:p>
  </w:footnote>
  <w:footnote w:type="continuationSeparator" w:id="0">
    <w:p w14:paraId="61E77A57" w14:textId="77777777" w:rsidR="00FB61B1" w:rsidRDefault="00FB61B1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D81"/>
    <w:multiLevelType w:val="hybridMultilevel"/>
    <w:tmpl w:val="A1F84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54C6"/>
    <w:rsid w:val="0027616D"/>
    <w:rsid w:val="00296606"/>
    <w:rsid w:val="00301840"/>
    <w:rsid w:val="00312503"/>
    <w:rsid w:val="00343EA5"/>
    <w:rsid w:val="00370A71"/>
    <w:rsid w:val="00373EB4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F7750"/>
    <w:rsid w:val="0050786C"/>
    <w:rsid w:val="00513F2D"/>
    <w:rsid w:val="00543B69"/>
    <w:rsid w:val="005738FA"/>
    <w:rsid w:val="005A237D"/>
    <w:rsid w:val="005B7C41"/>
    <w:rsid w:val="005D3291"/>
    <w:rsid w:val="005D4E9F"/>
    <w:rsid w:val="005E0ED7"/>
    <w:rsid w:val="00617881"/>
    <w:rsid w:val="00661A28"/>
    <w:rsid w:val="006622E3"/>
    <w:rsid w:val="00691CA0"/>
    <w:rsid w:val="006A0EFC"/>
    <w:rsid w:val="006B4832"/>
    <w:rsid w:val="006E35E4"/>
    <w:rsid w:val="00714A50"/>
    <w:rsid w:val="007D43BA"/>
    <w:rsid w:val="007E2032"/>
    <w:rsid w:val="008506B9"/>
    <w:rsid w:val="008A6B9C"/>
    <w:rsid w:val="008E1706"/>
    <w:rsid w:val="00912803"/>
    <w:rsid w:val="00912D0F"/>
    <w:rsid w:val="009411C8"/>
    <w:rsid w:val="0095399C"/>
    <w:rsid w:val="009628F2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C11687"/>
    <w:rsid w:val="00C3175C"/>
    <w:rsid w:val="00C35F46"/>
    <w:rsid w:val="00CB115A"/>
    <w:rsid w:val="00D05F67"/>
    <w:rsid w:val="00D10952"/>
    <w:rsid w:val="00D622E5"/>
    <w:rsid w:val="00D84B73"/>
    <w:rsid w:val="00D96D94"/>
    <w:rsid w:val="00DE2739"/>
    <w:rsid w:val="00DE4F66"/>
    <w:rsid w:val="00E6257E"/>
    <w:rsid w:val="00EA082E"/>
    <w:rsid w:val="00F32E98"/>
    <w:rsid w:val="00F4303C"/>
    <w:rsid w:val="00F60100"/>
    <w:rsid w:val="00FB61B1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5</cp:revision>
  <dcterms:created xsi:type="dcterms:W3CDTF">2021-06-30T10:36:00Z</dcterms:created>
  <dcterms:modified xsi:type="dcterms:W3CDTF">2021-07-08T10:37:00Z</dcterms:modified>
</cp:coreProperties>
</file>